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02" w:rsidRPr="00051111" w:rsidRDefault="00EF7102" w:rsidP="00B1292D">
      <w:pPr>
        <w:pStyle w:val="Default"/>
        <w:jc w:val="center"/>
        <w:rPr>
          <w:b/>
          <w:bCs/>
          <w:szCs w:val="23"/>
        </w:rPr>
      </w:pPr>
      <w:r w:rsidRPr="00051111">
        <w:rPr>
          <w:b/>
          <w:bCs/>
          <w:szCs w:val="23"/>
        </w:rPr>
        <w:t>DICHIARAZIONE SOSTITUTIVA DELL’ATTO DI NOTORIETA’</w:t>
      </w:r>
    </w:p>
    <w:p w:rsidR="00EF7102" w:rsidRPr="00051111" w:rsidRDefault="00EF7102" w:rsidP="00B1292D">
      <w:pPr>
        <w:pStyle w:val="Default"/>
        <w:jc w:val="center"/>
        <w:rPr>
          <w:sz w:val="22"/>
          <w:szCs w:val="20"/>
        </w:rPr>
      </w:pPr>
      <w:r w:rsidRPr="00051111">
        <w:rPr>
          <w:sz w:val="22"/>
          <w:szCs w:val="20"/>
        </w:rPr>
        <w:t>(Art. 47 e Art. 38 del D.P.R. 28 dicembre 2000, n. 445) e s.m.i.</w:t>
      </w:r>
    </w:p>
    <w:p w:rsidR="00EF7102" w:rsidRPr="00051111" w:rsidRDefault="00EF7102" w:rsidP="00B1292D">
      <w:pPr>
        <w:pStyle w:val="Default"/>
        <w:jc w:val="center"/>
        <w:rPr>
          <w:sz w:val="22"/>
          <w:szCs w:val="20"/>
        </w:rPr>
      </w:pPr>
      <w:r w:rsidRPr="00051111">
        <w:rPr>
          <w:sz w:val="22"/>
          <w:szCs w:val="20"/>
        </w:rPr>
        <w:t>esente da bollo ai sensi dell’art. 37 D.P.R. 445/2000 e s.m.i.</w:t>
      </w:r>
    </w:p>
    <w:p w:rsidR="00526FBE" w:rsidRPr="00051111" w:rsidRDefault="00526FBE" w:rsidP="006B4BF9">
      <w:pPr>
        <w:pStyle w:val="Corpodeltesto2"/>
        <w:rPr>
          <w:sz w:val="22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2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t xml:space="preserve">Il/La Sottoscritto/a </w:t>
      </w:r>
      <w:bookmarkStart w:id="0" w:name="Testo1"/>
      <w:r w:rsidR="00D07C77" w:rsidRPr="00051111">
        <w:rPr>
          <w:sz w:val="20"/>
          <w:szCs w:val="20"/>
        </w:rPr>
        <w:t xml:space="preserve">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bookmarkEnd w:id="0"/>
      <w:r w:rsidR="00D07C77" w:rsidRPr="00051111">
        <w:rPr>
          <w:sz w:val="20"/>
          <w:szCs w:val="20"/>
        </w:rPr>
        <w:t xml:space="preserve">             </w:t>
      </w:r>
      <w:r w:rsidRPr="00051111">
        <w:rPr>
          <w:sz w:val="20"/>
          <w:szCs w:val="20"/>
        </w:rPr>
        <w:t xml:space="preserve">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</w:p>
    <w:p w:rsidR="00EF7102" w:rsidRPr="00051111" w:rsidRDefault="00D07C77" w:rsidP="006B4BF9">
      <w:pPr>
        <w:pStyle w:val="Default"/>
        <w:jc w:val="both"/>
        <w:rPr>
          <w:sz w:val="18"/>
          <w:szCs w:val="18"/>
        </w:rPr>
      </w:pPr>
      <w:r w:rsidRPr="00051111">
        <w:rPr>
          <w:i/>
          <w:iCs/>
          <w:sz w:val="18"/>
          <w:szCs w:val="18"/>
        </w:rPr>
        <w:t xml:space="preserve">                                </w:t>
      </w:r>
      <w:r w:rsidR="00EF7102" w:rsidRPr="00051111">
        <w:rPr>
          <w:i/>
          <w:iCs/>
          <w:sz w:val="18"/>
          <w:szCs w:val="18"/>
        </w:rPr>
        <w:t xml:space="preserve">(cognome) </w:t>
      </w:r>
      <w:r w:rsidRPr="00051111">
        <w:rPr>
          <w:i/>
          <w:iCs/>
          <w:sz w:val="18"/>
          <w:szCs w:val="18"/>
        </w:rPr>
        <w:t xml:space="preserve">          </w:t>
      </w:r>
      <w:r w:rsidR="00EF7102" w:rsidRPr="00051111">
        <w:rPr>
          <w:i/>
          <w:iCs/>
          <w:sz w:val="18"/>
          <w:szCs w:val="18"/>
        </w:rPr>
        <w:t xml:space="preserve">(nome) </w:t>
      </w: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t>in qualità di legale rappresentante dell’</w:t>
      </w:r>
      <w:r w:rsidR="00526FBE" w:rsidRPr="00051111">
        <w:rPr>
          <w:sz w:val="20"/>
          <w:szCs w:val="20"/>
        </w:rPr>
        <w:t>Organismo di Ricerca</w:t>
      </w:r>
      <w:r w:rsidRPr="00051111">
        <w:rPr>
          <w:sz w:val="20"/>
          <w:szCs w:val="20"/>
        </w:rPr>
        <w:t xml:space="preserve">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t xml:space="preserve">nato/a a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  <w:r w:rsidR="00D07C77" w:rsidRPr="00051111">
        <w:rPr>
          <w:sz w:val="20"/>
          <w:szCs w:val="20"/>
        </w:rPr>
        <w:t xml:space="preserve">           </w:t>
      </w:r>
      <w:r w:rsidRPr="00051111">
        <w:rPr>
          <w:sz w:val="20"/>
          <w:szCs w:val="20"/>
        </w:rPr>
        <w:t>(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) </w:t>
      </w:r>
      <w:r w:rsidR="00D07C77" w:rsidRPr="00051111">
        <w:rPr>
          <w:sz w:val="20"/>
          <w:szCs w:val="20"/>
        </w:rPr>
        <w:t xml:space="preserve">           </w:t>
      </w:r>
      <w:r w:rsidRPr="00051111">
        <w:rPr>
          <w:sz w:val="20"/>
          <w:szCs w:val="20"/>
        </w:rPr>
        <w:t xml:space="preserve">il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</w:p>
    <w:p w:rsidR="00EF7102" w:rsidRPr="00051111" w:rsidRDefault="00D07C77" w:rsidP="006B4BF9">
      <w:pPr>
        <w:pStyle w:val="Default"/>
        <w:jc w:val="both"/>
        <w:rPr>
          <w:i/>
          <w:iCs/>
          <w:sz w:val="18"/>
          <w:szCs w:val="18"/>
        </w:rPr>
      </w:pPr>
      <w:r w:rsidRPr="00051111">
        <w:rPr>
          <w:i/>
          <w:iCs/>
          <w:sz w:val="18"/>
          <w:szCs w:val="18"/>
        </w:rPr>
        <w:t xml:space="preserve">              </w:t>
      </w:r>
      <w:r w:rsidR="00EF7102" w:rsidRPr="00051111">
        <w:rPr>
          <w:i/>
          <w:iCs/>
          <w:sz w:val="18"/>
          <w:szCs w:val="18"/>
        </w:rPr>
        <w:t xml:space="preserve">(luogo) </w:t>
      </w:r>
      <w:r w:rsidRPr="00051111">
        <w:rPr>
          <w:i/>
          <w:iCs/>
          <w:sz w:val="18"/>
          <w:szCs w:val="18"/>
        </w:rPr>
        <w:t xml:space="preserve">               </w:t>
      </w:r>
      <w:r w:rsidR="00EF7102" w:rsidRPr="00051111">
        <w:rPr>
          <w:i/>
          <w:iCs/>
          <w:sz w:val="18"/>
          <w:szCs w:val="18"/>
        </w:rPr>
        <w:t xml:space="preserve">(prov.) </w:t>
      </w:r>
      <w:r w:rsidRPr="00051111">
        <w:rPr>
          <w:i/>
          <w:iCs/>
          <w:sz w:val="18"/>
          <w:szCs w:val="18"/>
        </w:rPr>
        <w:t xml:space="preserve">                 </w:t>
      </w:r>
      <w:r w:rsidR="00EF7102" w:rsidRPr="00051111">
        <w:rPr>
          <w:i/>
          <w:iCs/>
          <w:sz w:val="18"/>
          <w:szCs w:val="18"/>
        </w:rPr>
        <w:t xml:space="preserve">(data) </w:t>
      </w:r>
    </w:p>
    <w:p w:rsidR="00EF7102" w:rsidRPr="00051111" w:rsidRDefault="00EF7102" w:rsidP="006B4BF9">
      <w:pPr>
        <w:pStyle w:val="Default"/>
        <w:jc w:val="both"/>
        <w:rPr>
          <w:sz w:val="18"/>
          <w:szCs w:val="18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</w:p>
    <w:p w:rsidR="00EF7102" w:rsidRPr="00051111" w:rsidRDefault="00EF7102" w:rsidP="006B4BF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t xml:space="preserve">residente a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  <w:r w:rsidR="00D07C77" w:rsidRPr="00051111">
        <w:rPr>
          <w:sz w:val="20"/>
          <w:szCs w:val="20"/>
        </w:rPr>
        <w:t xml:space="preserve">            </w:t>
      </w:r>
      <w:r w:rsidRPr="00051111">
        <w:rPr>
          <w:sz w:val="20"/>
          <w:szCs w:val="20"/>
        </w:rPr>
        <w:t>(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) </w:t>
      </w:r>
      <w:r w:rsidR="00D07C77" w:rsidRPr="00051111">
        <w:rPr>
          <w:sz w:val="20"/>
          <w:szCs w:val="20"/>
        </w:rPr>
        <w:t xml:space="preserve">              </w:t>
      </w:r>
      <w:r w:rsidRPr="00051111">
        <w:rPr>
          <w:sz w:val="20"/>
          <w:szCs w:val="20"/>
        </w:rPr>
        <w:t xml:space="preserve">in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D07C77"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</w:p>
    <w:p w:rsidR="00EF7102" w:rsidRPr="00051111" w:rsidRDefault="00D07C77" w:rsidP="006B4BF9">
      <w:pPr>
        <w:pStyle w:val="Default"/>
        <w:jc w:val="both"/>
        <w:rPr>
          <w:sz w:val="18"/>
          <w:szCs w:val="18"/>
        </w:rPr>
      </w:pPr>
      <w:r w:rsidRPr="00051111">
        <w:rPr>
          <w:i/>
          <w:iCs/>
          <w:sz w:val="18"/>
          <w:szCs w:val="18"/>
        </w:rPr>
        <w:t xml:space="preserve">                    </w:t>
      </w:r>
      <w:r w:rsidR="00EF7102" w:rsidRPr="00051111">
        <w:rPr>
          <w:i/>
          <w:iCs/>
          <w:sz w:val="18"/>
          <w:szCs w:val="18"/>
        </w:rPr>
        <w:t xml:space="preserve">(luogo) </w:t>
      </w:r>
      <w:r w:rsidRPr="00051111">
        <w:rPr>
          <w:i/>
          <w:iCs/>
          <w:sz w:val="18"/>
          <w:szCs w:val="18"/>
        </w:rPr>
        <w:t xml:space="preserve">                </w:t>
      </w:r>
      <w:r w:rsidR="00EF7102" w:rsidRPr="00051111">
        <w:rPr>
          <w:i/>
          <w:iCs/>
          <w:sz w:val="18"/>
          <w:szCs w:val="18"/>
        </w:rPr>
        <w:t xml:space="preserve">(prov.) </w:t>
      </w:r>
      <w:r w:rsidRPr="00051111">
        <w:rPr>
          <w:i/>
          <w:iCs/>
          <w:sz w:val="18"/>
          <w:szCs w:val="18"/>
        </w:rPr>
        <w:t xml:space="preserve">                  </w:t>
      </w:r>
      <w:r w:rsidR="00EF7102" w:rsidRPr="00051111">
        <w:rPr>
          <w:i/>
          <w:iCs/>
          <w:sz w:val="18"/>
          <w:szCs w:val="18"/>
        </w:rPr>
        <w:t xml:space="preserve">(indirizzo) </w:t>
      </w:r>
    </w:p>
    <w:p w:rsidR="00EF7102" w:rsidRPr="00051111" w:rsidRDefault="00EF7102" w:rsidP="006B4BF9">
      <w:pPr>
        <w:pStyle w:val="Default"/>
        <w:jc w:val="both"/>
        <w:rPr>
          <w:b/>
          <w:bCs/>
          <w:sz w:val="23"/>
          <w:szCs w:val="23"/>
        </w:rPr>
      </w:pPr>
    </w:p>
    <w:p w:rsidR="007361D8" w:rsidRPr="00051111" w:rsidRDefault="007361D8" w:rsidP="006B4BF9">
      <w:pPr>
        <w:pStyle w:val="Default"/>
        <w:spacing w:line="360" w:lineRule="auto"/>
        <w:jc w:val="both"/>
        <w:rPr>
          <w:sz w:val="20"/>
          <w:szCs w:val="20"/>
        </w:rPr>
      </w:pPr>
      <w:r w:rsidRPr="00051111"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3A6229" w:rsidRDefault="003A6229" w:rsidP="006B4BF9">
      <w:pPr>
        <w:pStyle w:val="Default"/>
        <w:jc w:val="both"/>
        <w:rPr>
          <w:sz w:val="20"/>
          <w:szCs w:val="20"/>
        </w:rPr>
      </w:pPr>
    </w:p>
    <w:p w:rsidR="003A6229" w:rsidRDefault="003A6229" w:rsidP="003A6229">
      <w:pPr>
        <w:pStyle w:val="Default"/>
        <w:jc w:val="both"/>
        <w:rPr>
          <w:b/>
          <w:bCs/>
          <w:sz w:val="23"/>
          <w:szCs w:val="23"/>
        </w:rPr>
      </w:pPr>
      <w:r>
        <w:rPr>
          <w:sz w:val="20"/>
          <w:szCs w:val="20"/>
        </w:rPr>
        <w:t xml:space="preserve">con riferimento al progetto </w:t>
      </w:r>
      <w:r w:rsidRPr="00051111">
        <w:rPr>
          <w:sz w:val="20"/>
          <w:szCs w:val="20"/>
        </w:rPr>
        <w:t xml:space="preserve">(Acronimo) 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Pr="00051111">
        <w:rPr>
          <w:noProof/>
          <w:sz w:val="20"/>
          <w:szCs w:val="20"/>
        </w:rPr>
        <w:t> </w:t>
      </w:r>
      <w:r w:rsidRPr="00051111">
        <w:rPr>
          <w:noProof/>
          <w:sz w:val="20"/>
          <w:szCs w:val="20"/>
        </w:rPr>
        <w:t> </w:t>
      </w:r>
      <w:r w:rsidRPr="00051111">
        <w:rPr>
          <w:noProof/>
          <w:sz w:val="20"/>
          <w:szCs w:val="20"/>
        </w:rPr>
        <w:t> </w:t>
      </w:r>
      <w:r w:rsidRPr="00051111">
        <w:rPr>
          <w:noProof/>
          <w:sz w:val="20"/>
          <w:szCs w:val="20"/>
        </w:rPr>
        <w:t> </w:t>
      </w:r>
      <w:r w:rsidRPr="00051111">
        <w:rPr>
          <w:noProof/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 w:rsidRPr="00051111">
        <w:rPr>
          <w:sz w:val="20"/>
          <w:szCs w:val="20"/>
        </w:rPr>
        <w:t xml:space="preserve"> </w:t>
      </w:r>
      <w:r w:rsidR="001C20F2" w:rsidRPr="00051111">
        <w:rPr>
          <w:sz w:val="20"/>
          <w:szCs w:val="20"/>
        </w:rPr>
        <w:t>presentat</w:t>
      </w:r>
      <w:r>
        <w:rPr>
          <w:sz w:val="20"/>
          <w:szCs w:val="20"/>
        </w:rPr>
        <w:t>o</w:t>
      </w:r>
      <w:r w:rsidR="001C20F2" w:rsidRPr="00051111">
        <w:rPr>
          <w:sz w:val="20"/>
          <w:szCs w:val="20"/>
        </w:rPr>
        <w:t xml:space="preserve"> a valere sul Bando “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C20F2"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="001C20F2" w:rsidRPr="00051111">
        <w:rPr>
          <w:sz w:val="20"/>
          <w:szCs w:val="20"/>
        </w:rPr>
        <w:t> </w:t>
      </w:r>
      <w:r w:rsidR="001C20F2" w:rsidRPr="00051111">
        <w:rPr>
          <w:sz w:val="20"/>
          <w:szCs w:val="20"/>
        </w:rPr>
        <w:t> </w:t>
      </w:r>
      <w:r w:rsidR="001C20F2" w:rsidRPr="00051111">
        <w:rPr>
          <w:sz w:val="20"/>
          <w:szCs w:val="20"/>
        </w:rPr>
        <w:t> </w:t>
      </w:r>
      <w:r w:rsidR="001C20F2" w:rsidRPr="00051111">
        <w:rPr>
          <w:sz w:val="20"/>
          <w:szCs w:val="20"/>
        </w:rPr>
        <w:t> </w:t>
      </w:r>
      <w:r w:rsidR="001C20F2" w:rsidRPr="00051111">
        <w:rPr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”, domanda </w:t>
      </w:r>
      <w:r w:rsidRPr="00051111">
        <w:rPr>
          <w:sz w:val="20"/>
          <w:szCs w:val="20"/>
        </w:rPr>
        <w:t xml:space="preserve">n. </w:t>
      </w:r>
      <w:r w:rsidR="00267306"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51111">
        <w:rPr>
          <w:sz w:val="20"/>
          <w:szCs w:val="20"/>
        </w:rPr>
        <w:instrText xml:space="preserve"> FORMTEXT </w:instrText>
      </w:r>
      <w:r w:rsidR="00267306" w:rsidRPr="00051111">
        <w:rPr>
          <w:sz w:val="20"/>
          <w:szCs w:val="20"/>
        </w:rPr>
      </w:r>
      <w:r w:rsidR="00267306" w:rsidRPr="00051111">
        <w:rPr>
          <w:sz w:val="20"/>
          <w:szCs w:val="20"/>
        </w:rPr>
        <w:fldChar w:fldCharType="separate"/>
      </w:r>
      <w:r w:rsidRPr="00051111">
        <w:rPr>
          <w:sz w:val="20"/>
          <w:szCs w:val="20"/>
        </w:rPr>
        <w:t> </w:t>
      </w:r>
      <w:r w:rsidRPr="00051111">
        <w:rPr>
          <w:sz w:val="20"/>
          <w:szCs w:val="20"/>
        </w:rPr>
        <w:t> </w:t>
      </w:r>
      <w:r w:rsidRPr="00051111">
        <w:rPr>
          <w:sz w:val="20"/>
          <w:szCs w:val="20"/>
        </w:rPr>
        <w:t> </w:t>
      </w:r>
      <w:r w:rsidRPr="00051111">
        <w:rPr>
          <w:sz w:val="20"/>
          <w:szCs w:val="20"/>
        </w:rPr>
        <w:t> </w:t>
      </w:r>
      <w:r w:rsidRPr="00051111">
        <w:rPr>
          <w:sz w:val="20"/>
          <w:szCs w:val="20"/>
        </w:rPr>
        <w:t> </w:t>
      </w:r>
      <w:r w:rsidR="00267306" w:rsidRPr="00051111">
        <w:rPr>
          <w:sz w:val="20"/>
          <w:szCs w:val="20"/>
        </w:rPr>
        <w:fldChar w:fldCharType="end"/>
      </w:r>
      <w:r>
        <w:rPr>
          <w:sz w:val="20"/>
          <w:szCs w:val="20"/>
        </w:rPr>
        <w:t>,</w:t>
      </w:r>
    </w:p>
    <w:p w:rsidR="003A6229" w:rsidRDefault="003A6229" w:rsidP="003A6229">
      <w:pPr>
        <w:pStyle w:val="Default"/>
        <w:jc w:val="center"/>
        <w:rPr>
          <w:b/>
          <w:bCs/>
          <w:sz w:val="23"/>
          <w:szCs w:val="23"/>
        </w:rPr>
      </w:pPr>
    </w:p>
    <w:p w:rsidR="003A6229" w:rsidRPr="003A6229" w:rsidRDefault="003A6229" w:rsidP="003A6229">
      <w:pPr>
        <w:pStyle w:val="Default"/>
        <w:jc w:val="center"/>
        <w:rPr>
          <w:b/>
          <w:bCs/>
          <w:sz w:val="23"/>
          <w:szCs w:val="23"/>
        </w:rPr>
      </w:pPr>
      <w:r w:rsidRPr="00051111">
        <w:rPr>
          <w:b/>
          <w:bCs/>
          <w:sz w:val="23"/>
          <w:szCs w:val="23"/>
        </w:rPr>
        <w:t>DICHIARA</w:t>
      </w:r>
      <w:r>
        <w:rPr>
          <w:b/>
          <w:bCs/>
          <w:sz w:val="23"/>
          <w:szCs w:val="23"/>
        </w:rPr>
        <w:t xml:space="preserve"> </w:t>
      </w:r>
    </w:p>
    <w:p w:rsidR="003A6229" w:rsidRDefault="003A6229" w:rsidP="006B4BF9">
      <w:pPr>
        <w:pStyle w:val="Default"/>
        <w:jc w:val="both"/>
        <w:rPr>
          <w:sz w:val="20"/>
          <w:szCs w:val="20"/>
        </w:rPr>
      </w:pPr>
    </w:p>
    <w:p w:rsidR="003A6229" w:rsidRPr="003A6229" w:rsidRDefault="00B1292D" w:rsidP="003A6229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che </w:t>
      </w:r>
      <w:r w:rsidR="00526FBE" w:rsidRPr="00051111">
        <w:rPr>
          <w:sz w:val="20"/>
          <w:szCs w:val="20"/>
        </w:rPr>
        <w:t xml:space="preserve">almeno il 70% della quota di propria competenza nel progetto è </w:t>
      </w:r>
      <w:r w:rsidR="001C20F2" w:rsidRPr="00051111">
        <w:rPr>
          <w:sz w:val="20"/>
          <w:szCs w:val="20"/>
        </w:rPr>
        <w:t>costituito</w:t>
      </w:r>
      <w:r w:rsidR="003A6229">
        <w:rPr>
          <w:sz w:val="20"/>
          <w:szCs w:val="20"/>
        </w:rPr>
        <w:t xml:space="preserve"> </w:t>
      </w:r>
      <w:r w:rsidR="001C20F2" w:rsidRPr="00051111">
        <w:rPr>
          <w:sz w:val="20"/>
          <w:szCs w:val="20"/>
        </w:rPr>
        <w:t>da</w:t>
      </w:r>
      <w:r w:rsidR="00526FBE" w:rsidRPr="00051111">
        <w:rPr>
          <w:sz w:val="20"/>
          <w:szCs w:val="20"/>
        </w:rPr>
        <w:t xml:space="preserve"> attività di ricerca industriale, così come def</w:t>
      </w:r>
      <w:r w:rsidR="003A6229">
        <w:rPr>
          <w:sz w:val="20"/>
          <w:szCs w:val="20"/>
        </w:rPr>
        <w:t>inite dal Reg. (UE) n. 651/2014</w:t>
      </w:r>
      <w:r>
        <w:rPr>
          <w:sz w:val="20"/>
          <w:szCs w:val="20"/>
        </w:rPr>
        <w:t>,</w:t>
      </w:r>
      <w:r w:rsidR="003A6229">
        <w:rPr>
          <w:sz w:val="20"/>
          <w:szCs w:val="20"/>
        </w:rPr>
        <w:t xml:space="preserve"> e che tale proporzione permarrà anche nelle fasi di rendicontazione.</w:t>
      </w:r>
    </w:p>
    <w:p w:rsidR="003A6229" w:rsidRPr="003A6229" w:rsidRDefault="003A6229" w:rsidP="003A6229">
      <w:pPr>
        <w:pStyle w:val="Default"/>
        <w:ind w:left="284"/>
        <w:jc w:val="both"/>
        <w:rPr>
          <w:sz w:val="23"/>
          <w:szCs w:val="23"/>
        </w:rPr>
      </w:pPr>
    </w:p>
    <w:p w:rsidR="003A6229" w:rsidRDefault="003A6229" w:rsidP="003A6229">
      <w:pPr>
        <w:pStyle w:val="Default"/>
        <w:ind w:left="284"/>
        <w:jc w:val="both"/>
        <w:rPr>
          <w:sz w:val="20"/>
          <w:szCs w:val="20"/>
        </w:rPr>
      </w:pPr>
    </w:p>
    <w:p w:rsidR="003A6229" w:rsidRDefault="003A6229" w:rsidP="003A6229">
      <w:pPr>
        <w:pStyle w:val="Default"/>
        <w:ind w:left="284"/>
        <w:jc w:val="both"/>
        <w:rPr>
          <w:sz w:val="20"/>
          <w:szCs w:val="20"/>
        </w:rPr>
      </w:pPr>
    </w:p>
    <w:p w:rsidR="007361D8" w:rsidRPr="00051111" w:rsidRDefault="007361D8" w:rsidP="003A622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t>Luogo e data</w:t>
      </w:r>
      <w:r w:rsidR="00EF7102" w:rsidRPr="00051111">
        <w:rPr>
          <w:sz w:val="20"/>
          <w:szCs w:val="20"/>
        </w:rPr>
        <w:t xml:space="preserve"> </w:t>
      </w:r>
      <w:r w:rsidR="00EF7102" w:rsidRPr="00051111">
        <w:rPr>
          <w:sz w:val="20"/>
          <w:szCs w:val="20"/>
        </w:rPr>
        <w:tab/>
      </w:r>
    </w:p>
    <w:p w:rsidR="007361D8" w:rsidRPr="00051111" w:rsidRDefault="007361D8" w:rsidP="006B4BF9">
      <w:pPr>
        <w:pStyle w:val="Default"/>
        <w:jc w:val="both"/>
        <w:rPr>
          <w:sz w:val="20"/>
          <w:szCs w:val="20"/>
        </w:rPr>
      </w:pPr>
    </w:p>
    <w:p w:rsidR="007361D8" w:rsidRDefault="00267306" w:rsidP="006B4BF9">
      <w:pPr>
        <w:pStyle w:val="Default"/>
        <w:jc w:val="both"/>
        <w:rPr>
          <w:sz w:val="20"/>
          <w:szCs w:val="20"/>
        </w:rPr>
      </w:pPr>
      <w:r w:rsidRPr="00051111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AA58C2" w:rsidRPr="00051111">
        <w:rPr>
          <w:sz w:val="20"/>
          <w:szCs w:val="20"/>
        </w:rPr>
        <w:instrText xml:space="preserve"> FORMTEXT </w:instrText>
      </w:r>
      <w:r w:rsidRPr="00051111">
        <w:rPr>
          <w:sz w:val="20"/>
          <w:szCs w:val="20"/>
        </w:rPr>
      </w:r>
      <w:r w:rsidRPr="00051111">
        <w:rPr>
          <w:sz w:val="20"/>
          <w:szCs w:val="20"/>
        </w:rPr>
        <w:fldChar w:fldCharType="separate"/>
      </w:r>
      <w:r w:rsidR="00AA58C2" w:rsidRPr="00051111">
        <w:rPr>
          <w:noProof/>
          <w:sz w:val="20"/>
          <w:szCs w:val="20"/>
        </w:rPr>
        <w:t> </w:t>
      </w:r>
      <w:r w:rsidR="00AA58C2" w:rsidRPr="00051111">
        <w:rPr>
          <w:noProof/>
          <w:sz w:val="20"/>
          <w:szCs w:val="20"/>
        </w:rPr>
        <w:t> </w:t>
      </w:r>
      <w:r w:rsidR="00AA58C2" w:rsidRPr="00051111">
        <w:rPr>
          <w:noProof/>
          <w:sz w:val="20"/>
          <w:szCs w:val="20"/>
        </w:rPr>
        <w:t> </w:t>
      </w:r>
      <w:r w:rsidR="00AA58C2" w:rsidRPr="00051111">
        <w:rPr>
          <w:noProof/>
          <w:sz w:val="20"/>
          <w:szCs w:val="20"/>
        </w:rPr>
        <w:t> </w:t>
      </w:r>
      <w:r w:rsidR="00AA58C2" w:rsidRPr="00051111">
        <w:rPr>
          <w:noProof/>
          <w:sz w:val="20"/>
          <w:szCs w:val="20"/>
        </w:rPr>
        <w:t> </w:t>
      </w:r>
      <w:r w:rsidRPr="00051111">
        <w:rPr>
          <w:sz w:val="20"/>
          <w:szCs w:val="20"/>
        </w:rPr>
        <w:fldChar w:fldCharType="end"/>
      </w:r>
      <w:r w:rsidR="00EF7102" w:rsidRPr="00051111">
        <w:rPr>
          <w:sz w:val="20"/>
          <w:szCs w:val="20"/>
        </w:rPr>
        <w:tab/>
      </w:r>
      <w:r w:rsidR="00EF7102" w:rsidRPr="00051111">
        <w:rPr>
          <w:sz w:val="20"/>
          <w:szCs w:val="20"/>
        </w:rPr>
        <w:tab/>
      </w:r>
      <w:r w:rsidR="00EF7102" w:rsidRPr="00051111">
        <w:rPr>
          <w:sz w:val="20"/>
          <w:szCs w:val="20"/>
        </w:rPr>
        <w:tab/>
      </w:r>
      <w:r w:rsidR="00EF7102" w:rsidRPr="00051111">
        <w:rPr>
          <w:sz w:val="20"/>
          <w:szCs w:val="20"/>
        </w:rPr>
        <w:tab/>
      </w:r>
      <w:r w:rsidR="007361D8" w:rsidRPr="00051111">
        <w:rPr>
          <w:sz w:val="20"/>
          <w:szCs w:val="20"/>
        </w:rPr>
        <w:tab/>
      </w:r>
    </w:p>
    <w:p w:rsidR="00AA58C2" w:rsidRPr="00051111" w:rsidRDefault="00AA58C2" w:rsidP="006B4BF9">
      <w:pPr>
        <w:pStyle w:val="Default"/>
        <w:jc w:val="both"/>
        <w:rPr>
          <w:sz w:val="20"/>
          <w:szCs w:val="20"/>
        </w:rPr>
      </w:pPr>
    </w:p>
    <w:p w:rsidR="007361D8" w:rsidRPr="00AA58C2" w:rsidRDefault="00AA58C2" w:rsidP="006B4BF9">
      <w:pPr>
        <w:tabs>
          <w:tab w:val="left" w:pos="7020"/>
        </w:tabs>
        <w:ind w:left="552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>_ _ _ _ _ _ _ _ _ _ _ _ _ _ _ _ _ _ _ _ _</w:t>
      </w:r>
    </w:p>
    <w:p w:rsidR="00EF7102" w:rsidRPr="00051111" w:rsidRDefault="00EF7102" w:rsidP="003A6229">
      <w:pPr>
        <w:pStyle w:val="Default"/>
        <w:spacing w:line="276" w:lineRule="auto"/>
        <w:ind w:left="4956" w:firstLine="708"/>
        <w:jc w:val="both"/>
        <w:rPr>
          <w:sz w:val="20"/>
          <w:szCs w:val="20"/>
        </w:rPr>
      </w:pPr>
      <w:r w:rsidRPr="00051111">
        <w:rPr>
          <w:b/>
          <w:bCs/>
          <w:sz w:val="20"/>
          <w:szCs w:val="20"/>
        </w:rPr>
        <w:t xml:space="preserve">firma del legale rappresentante </w:t>
      </w:r>
    </w:p>
    <w:p w:rsidR="00EF7102" w:rsidRDefault="00EF7102" w:rsidP="006B4BF9">
      <w:pPr>
        <w:pStyle w:val="Default"/>
        <w:ind w:left="6372"/>
        <w:jc w:val="both"/>
        <w:rPr>
          <w:i/>
          <w:iCs/>
          <w:sz w:val="18"/>
          <w:szCs w:val="18"/>
        </w:rPr>
      </w:pPr>
    </w:p>
    <w:p w:rsidR="00EF7102" w:rsidRDefault="00EF7102" w:rsidP="006B4BF9">
      <w:pPr>
        <w:pStyle w:val="Default"/>
        <w:ind w:left="6372"/>
        <w:jc w:val="both"/>
        <w:rPr>
          <w:i/>
          <w:iCs/>
          <w:sz w:val="18"/>
          <w:szCs w:val="18"/>
        </w:rPr>
      </w:pPr>
    </w:p>
    <w:p w:rsidR="00EF7102" w:rsidRDefault="00EF7102" w:rsidP="006B4BF9">
      <w:pPr>
        <w:pStyle w:val="Default"/>
        <w:ind w:left="6372"/>
        <w:jc w:val="both"/>
        <w:rPr>
          <w:i/>
          <w:iCs/>
          <w:sz w:val="18"/>
          <w:szCs w:val="18"/>
        </w:rPr>
      </w:pPr>
    </w:p>
    <w:p w:rsidR="00EF7102" w:rsidRDefault="00EF7102" w:rsidP="006B4BF9">
      <w:pPr>
        <w:pStyle w:val="Default"/>
        <w:ind w:left="6372"/>
        <w:jc w:val="both"/>
        <w:rPr>
          <w:i/>
          <w:iCs/>
          <w:sz w:val="18"/>
          <w:szCs w:val="18"/>
        </w:rPr>
      </w:pPr>
    </w:p>
    <w:p w:rsidR="00AA58C2" w:rsidRDefault="00AA58C2" w:rsidP="006B4BF9">
      <w:pPr>
        <w:pStyle w:val="Default"/>
        <w:ind w:left="6372"/>
        <w:jc w:val="both"/>
        <w:rPr>
          <w:i/>
          <w:iCs/>
          <w:sz w:val="18"/>
          <w:szCs w:val="18"/>
        </w:rPr>
      </w:pPr>
    </w:p>
    <w:p w:rsidR="00EF7102" w:rsidRDefault="00EF7102" w:rsidP="006B4BF9">
      <w:pPr>
        <w:pStyle w:val="Default"/>
        <w:jc w:val="both"/>
        <w:rPr>
          <w:i/>
          <w:iCs/>
          <w:sz w:val="18"/>
          <w:szCs w:val="18"/>
        </w:rPr>
      </w:pPr>
    </w:p>
    <w:p w:rsidR="001741A2" w:rsidRDefault="001741A2" w:rsidP="006B4BF9">
      <w:pPr>
        <w:pStyle w:val="Default"/>
        <w:jc w:val="both"/>
        <w:rPr>
          <w:i/>
          <w:iCs/>
          <w:sz w:val="18"/>
          <w:szCs w:val="18"/>
        </w:rPr>
      </w:pPr>
    </w:p>
    <w:p w:rsidR="00EF7102" w:rsidRPr="00AA58C2" w:rsidRDefault="00EF7102" w:rsidP="006B4BF9">
      <w:pPr>
        <w:pStyle w:val="Default"/>
        <w:ind w:left="6372"/>
        <w:jc w:val="both"/>
        <w:rPr>
          <w:sz w:val="16"/>
          <w:szCs w:val="16"/>
        </w:rPr>
      </w:pPr>
    </w:p>
    <w:p w:rsidR="00EF7102" w:rsidRPr="00AA58C2" w:rsidRDefault="00EF7102" w:rsidP="006B4BF9">
      <w:pPr>
        <w:pStyle w:val="Default"/>
        <w:jc w:val="both"/>
        <w:rPr>
          <w:sz w:val="16"/>
          <w:szCs w:val="16"/>
        </w:rPr>
      </w:pPr>
      <w:r w:rsidRPr="00AA58C2">
        <w:rPr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s.m.i.. </w:t>
      </w:r>
    </w:p>
    <w:p w:rsidR="00EF7102" w:rsidRPr="00AA58C2" w:rsidRDefault="00EF7102" w:rsidP="006B4BF9">
      <w:pPr>
        <w:pStyle w:val="Default"/>
        <w:jc w:val="both"/>
        <w:rPr>
          <w:sz w:val="16"/>
          <w:szCs w:val="16"/>
        </w:rPr>
      </w:pPr>
    </w:p>
    <w:p w:rsidR="00EF7102" w:rsidRPr="00AA58C2" w:rsidRDefault="00EF7102" w:rsidP="006B4BF9">
      <w:pPr>
        <w:pStyle w:val="Default"/>
        <w:jc w:val="both"/>
        <w:rPr>
          <w:sz w:val="16"/>
          <w:szCs w:val="16"/>
        </w:rPr>
      </w:pPr>
    </w:p>
    <w:p w:rsidR="00D6294F" w:rsidRPr="00D6294F" w:rsidRDefault="00D6294F" w:rsidP="00D6294F">
      <w:pPr>
        <w:pStyle w:val="Default"/>
        <w:jc w:val="both"/>
        <w:rPr>
          <w:sz w:val="16"/>
          <w:szCs w:val="20"/>
        </w:rPr>
      </w:pPr>
      <w:r w:rsidRPr="00D6294F">
        <w:rPr>
          <w:sz w:val="16"/>
          <w:szCs w:val="20"/>
        </w:rPr>
        <w:t>Ai sensi dell’art. 13 del 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6294F" w:rsidRPr="00D6294F" w:rsidRDefault="00D6294F" w:rsidP="00D6294F">
      <w:pPr>
        <w:pStyle w:val="Default"/>
        <w:jc w:val="both"/>
        <w:rPr>
          <w:sz w:val="16"/>
          <w:szCs w:val="20"/>
        </w:rPr>
      </w:pPr>
      <w:r w:rsidRPr="00D6294F">
        <w:rPr>
          <w:sz w:val="16"/>
          <w:szCs w:val="20"/>
        </w:rPr>
        <w:t>Prendere visione dell’informativa completa reperibile sul sito www.finpiemonte.it</w:t>
      </w:r>
    </w:p>
    <w:p w:rsidR="00D51450" w:rsidRPr="00AA58C2" w:rsidRDefault="00D51450" w:rsidP="006B4BF9">
      <w:pPr>
        <w:jc w:val="both"/>
        <w:rPr>
          <w:rFonts w:ascii="Arial" w:hAnsi="Arial" w:cs="Arial"/>
          <w:sz w:val="16"/>
          <w:szCs w:val="16"/>
        </w:rPr>
      </w:pPr>
    </w:p>
    <w:sectPr w:rsidR="00D51450" w:rsidRPr="00AA58C2" w:rsidSect="00D5145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17" w:rsidRDefault="00927E17" w:rsidP="00051111">
      <w:pPr>
        <w:spacing w:after="0" w:line="240" w:lineRule="auto"/>
      </w:pPr>
      <w:r>
        <w:separator/>
      </w:r>
    </w:p>
  </w:endnote>
  <w:endnote w:type="continuationSeparator" w:id="0">
    <w:p w:rsidR="00927E17" w:rsidRDefault="00927E17" w:rsidP="0005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17" w:rsidRDefault="00927E17" w:rsidP="00051111">
      <w:pPr>
        <w:spacing w:after="0" w:line="240" w:lineRule="auto"/>
      </w:pPr>
      <w:r>
        <w:separator/>
      </w:r>
    </w:p>
  </w:footnote>
  <w:footnote w:type="continuationSeparator" w:id="0">
    <w:p w:rsidR="00927E17" w:rsidRDefault="00927E17" w:rsidP="0005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11" w:rsidRPr="00051111" w:rsidRDefault="00051111">
    <w:pPr>
      <w:pStyle w:val="Intestazione"/>
      <w:rPr>
        <w:rFonts w:ascii="Arial" w:hAnsi="Arial" w:cs="Arial"/>
        <w:b/>
        <w:sz w:val="20"/>
        <w:szCs w:val="20"/>
      </w:rPr>
    </w:pPr>
    <w:r w:rsidRPr="00051111">
      <w:rPr>
        <w:rFonts w:ascii="Arial" w:hAnsi="Arial" w:cs="Arial"/>
        <w:b/>
        <w:sz w:val="20"/>
        <w:szCs w:val="20"/>
      </w:rPr>
      <w:t>Dichiarazione di svolgimento attività di Ricerca industriale in via prevalente</w:t>
    </w:r>
  </w:p>
  <w:p w:rsidR="00051111" w:rsidRDefault="000511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2162"/>
    <w:multiLevelType w:val="hybridMultilevel"/>
    <w:tmpl w:val="EDD6AEB0"/>
    <w:lvl w:ilvl="0" w:tplc="6C4AEB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JzAXLlzvh9gTs451Q2wx+CRaxe0=" w:salt="WcbXg9EafpDkZEUZ0GzqA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102"/>
    <w:rsid w:val="00051111"/>
    <w:rsid w:val="000D25F3"/>
    <w:rsid w:val="001741A2"/>
    <w:rsid w:val="001C20F2"/>
    <w:rsid w:val="00267306"/>
    <w:rsid w:val="002B5174"/>
    <w:rsid w:val="003518C8"/>
    <w:rsid w:val="003A6229"/>
    <w:rsid w:val="00502DAB"/>
    <w:rsid w:val="00526FBE"/>
    <w:rsid w:val="00682519"/>
    <w:rsid w:val="00694C32"/>
    <w:rsid w:val="006B4BF9"/>
    <w:rsid w:val="006C4914"/>
    <w:rsid w:val="007361D8"/>
    <w:rsid w:val="00927E17"/>
    <w:rsid w:val="00AA58C2"/>
    <w:rsid w:val="00B1292D"/>
    <w:rsid w:val="00C71B15"/>
    <w:rsid w:val="00C83839"/>
    <w:rsid w:val="00CA5FDF"/>
    <w:rsid w:val="00D07C77"/>
    <w:rsid w:val="00D140A3"/>
    <w:rsid w:val="00D51450"/>
    <w:rsid w:val="00D6294F"/>
    <w:rsid w:val="00D9437A"/>
    <w:rsid w:val="00DE2539"/>
    <w:rsid w:val="00EF7102"/>
    <w:rsid w:val="00F05110"/>
    <w:rsid w:val="00F6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semiHidden/>
    <w:rsid w:val="00526FBE"/>
    <w:pPr>
      <w:tabs>
        <w:tab w:val="left" w:pos="702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color w:val="000000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6FBE"/>
    <w:rPr>
      <w:rFonts w:ascii="Arial" w:eastAsia="Times New Roman" w:hAnsi="Arial" w:cs="Arial"/>
      <w:noProof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511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11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1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11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111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3A622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roggia</cp:lastModifiedBy>
  <cp:revision>4</cp:revision>
  <dcterms:created xsi:type="dcterms:W3CDTF">2018-07-04T14:11:00Z</dcterms:created>
  <dcterms:modified xsi:type="dcterms:W3CDTF">2018-07-05T10:06:00Z</dcterms:modified>
</cp:coreProperties>
</file>