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70DC">
      <w:pPr>
        <w:pStyle w:val="Corpodeltesto2"/>
        <w:jc w:val="center"/>
        <w:rPr>
          <w:rStyle w:val="Enfasigrassetto"/>
          <w:bCs w:val="0"/>
        </w:rPr>
      </w:pPr>
      <w:r>
        <w:rPr>
          <w:rStyle w:val="Enfasigrassetto"/>
          <w:bCs w:val="0"/>
        </w:rPr>
        <w:t>POR FSE 2014–2020. Asse 1” Occupazione” Priorità 8i, Ob. Specifico 1, Azione 2 –</w:t>
      </w:r>
    </w:p>
    <w:p w:rsidR="00000000" w:rsidRDefault="00D370DC">
      <w:pPr>
        <w:pStyle w:val="Corpodeltesto2"/>
        <w:jc w:val="center"/>
        <w:rPr>
          <w:rStyle w:val="Enfasigrassetto"/>
          <w:bCs w:val="0"/>
          <w:color w:val="000000"/>
        </w:rPr>
      </w:pPr>
      <w:r>
        <w:rPr>
          <w:rStyle w:val="Enfasigrassetto"/>
          <w:bCs w:val="0"/>
        </w:rPr>
        <w:t xml:space="preserve">“Servizi ex ante ed ex post a sostegno della creazione d’impresa e del lavoro autonomo” PROGRAMMA MIP – </w:t>
      </w:r>
      <w:r>
        <w:rPr>
          <w:rStyle w:val="Enfasigrassetto"/>
          <w:bCs w:val="0"/>
          <w:color w:val="000000"/>
        </w:rPr>
        <w:t>Mettersi in proprio – Periodo 2019-2022</w:t>
      </w:r>
    </w:p>
    <w:p w:rsidR="00000000" w:rsidRDefault="00D370DC">
      <w:pPr>
        <w:pStyle w:val="Corpodeltesto2"/>
        <w:jc w:val="center"/>
        <w:rPr>
          <w:rStyle w:val="Enfasigrassetto"/>
          <w:bCs w:val="0"/>
          <w:color w:val="000000"/>
        </w:rPr>
      </w:pPr>
      <w:r>
        <w:rPr>
          <w:rStyle w:val="Enfasigrassetto"/>
          <w:bCs w:val="0"/>
          <w:color w:val="000000"/>
        </w:rPr>
        <w:t>MISURA 3: “Strumenti finanziari</w:t>
      </w:r>
      <w:r>
        <w:rPr>
          <w:rStyle w:val="Enfasigrassetto"/>
          <w:bCs w:val="0"/>
          <w:color w:val="000000"/>
        </w:rPr>
        <w:t xml:space="preserve"> a nuove imprese”</w:t>
      </w:r>
    </w:p>
    <w:p w:rsidR="00000000" w:rsidRDefault="00D370DC">
      <w:pPr>
        <w:pStyle w:val="Corpodeltesto2"/>
        <w:rPr>
          <w:color w:val="000000"/>
        </w:rPr>
      </w:pPr>
    </w:p>
    <w:p w:rsidR="00000000" w:rsidRDefault="00D370DC">
      <w:pPr>
        <w:pStyle w:val="Default"/>
        <w:jc w:val="center"/>
        <w:rPr>
          <w:rFonts w:eastAsia="SimSun"/>
          <w:b/>
          <w:sz w:val="18"/>
          <w:szCs w:val="22"/>
          <w:lang w:eastAsia="hi-IN" w:bidi="hi-IN"/>
        </w:rPr>
      </w:pPr>
      <w:r>
        <w:rPr>
          <w:rFonts w:eastAsia="SimSun"/>
          <w:b/>
          <w:sz w:val="18"/>
          <w:szCs w:val="22"/>
          <w:lang w:eastAsia="hi-IN" w:bidi="hi-IN"/>
        </w:rPr>
        <w:t>D.G.R. n. 48-8201 del 20.12.2018 - D.G.R. 7-507 del 15.11.2019</w:t>
      </w:r>
    </w:p>
    <w:p w:rsidR="00000000" w:rsidRDefault="00D370DC">
      <w:pPr>
        <w:pStyle w:val="Default"/>
        <w:jc w:val="center"/>
        <w:rPr>
          <w:rFonts w:eastAsia="SimSun"/>
          <w:b/>
          <w:color w:val="auto"/>
          <w:sz w:val="18"/>
          <w:szCs w:val="22"/>
          <w:lang w:eastAsia="hi-IN" w:bidi="hi-IN"/>
        </w:rPr>
      </w:pPr>
      <w:r>
        <w:rPr>
          <w:rFonts w:eastAsia="SimSun"/>
          <w:b/>
          <w:sz w:val="18"/>
          <w:szCs w:val="22"/>
          <w:lang w:eastAsia="hi-IN" w:bidi="hi-IN"/>
        </w:rPr>
        <w:t>D.D. n. 1947 del 31.12.2019</w:t>
      </w:r>
    </w:p>
    <w:p w:rsidR="00000000" w:rsidRDefault="00D370DC">
      <w:pPr>
        <w:rPr>
          <w:rFonts w:ascii="Arial" w:hAnsi="Arial"/>
          <w:b/>
          <w:sz w:val="22"/>
        </w:rPr>
      </w:pPr>
    </w:p>
    <w:p w:rsidR="00000000" w:rsidRDefault="00D370DC">
      <w:pPr>
        <w:pStyle w:val="Default"/>
        <w:jc w:val="center"/>
      </w:pPr>
      <w:r>
        <w:rPr>
          <w:b/>
          <w:bCs/>
          <w:color w:val="auto"/>
          <w:sz w:val="20"/>
          <w:szCs w:val="20"/>
        </w:rPr>
        <w:t xml:space="preserve">DICHIARAZIONE SOSTITUTIVA DELL’ATTO DI NOTORIETÀ </w:t>
      </w:r>
    </w:p>
    <w:p w:rsidR="00000000" w:rsidRDefault="00D370DC">
      <w:pPr>
        <w:pStyle w:val="Default"/>
        <w:jc w:val="center"/>
        <w:rPr>
          <w:sz w:val="18"/>
        </w:rPr>
      </w:pPr>
      <w:r>
        <w:rPr>
          <w:sz w:val="18"/>
          <w:szCs w:val="20"/>
        </w:rPr>
        <w:t>(Art. 47 e Art. 38 del D.P.R. 28 dicembre 2000, n. 445) e s.m.i.</w:t>
      </w:r>
    </w:p>
    <w:p w:rsidR="00000000" w:rsidRDefault="00D370DC">
      <w:pPr>
        <w:pStyle w:val="Default"/>
        <w:jc w:val="center"/>
        <w:rPr>
          <w:sz w:val="18"/>
          <w:szCs w:val="20"/>
        </w:rPr>
      </w:pPr>
      <w:r>
        <w:rPr>
          <w:sz w:val="18"/>
          <w:szCs w:val="20"/>
        </w:rPr>
        <w:t>esente da bollo ai sensi dell’</w:t>
      </w:r>
      <w:r>
        <w:rPr>
          <w:sz w:val="18"/>
          <w:szCs w:val="20"/>
        </w:rPr>
        <w:t>art. 37 D.P.R. 445/2000 e s.m.i.</w:t>
      </w:r>
    </w:p>
    <w:p w:rsidR="00000000" w:rsidRDefault="00D370DC">
      <w:pPr>
        <w:pStyle w:val="Default"/>
        <w:jc w:val="center"/>
        <w:rPr>
          <w:sz w:val="18"/>
        </w:rPr>
      </w:pPr>
    </w:p>
    <w:p w:rsidR="00000000" w:rsidRDefault="00D370DC">
      <w:pPr>
        <w:pStyle w:val="Default"/>
        <w:rPr>
          <w:sz w:val="18"/>
          <w:szCs w:val="20"/>
        </w:rPr>
      </w:pPr>
    </w:p>
    <w:bookmarkStart w:id="0" w:name="_GoBack"/>
    <w:p w:rsidR="00000000" w:rsidRDefault="00D370DC">
      <w:pPr>
        <w:spacing w:line="48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fldChar w:fldCharType="begin">
          <w:ffData>
            <w:name w:val="Elenco1"/>
            <w:enabled/>
            <w:calcOnExit/>
            <w:ddList>
              <w:listEntry w:val="Il"/>
              <w:listEntry w:val="La"/>
            </w:ddList>
          </w:ffData>
        </w:fldChar>
      </w:r>
      <w:bookmarkStart w:id="1" w:name="Elenco1"/>
      <w:r>
        <w:rPr>
          <w:rFonts w:ascii="Arial" w:hAnsi="Arial" w:cs="Arial"/>
          <w:sz w:val="18"/>
        </w:rPr>
        <w:instrText xml:space="preserve"> FORMDROPDOWN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1"/>
      <w:bookmarkEnd w:id="0"/>
      <w:r>
        <w:rPr>
          <w:rFonts w:ascii="Arial" w:hAnsi="Arial" w:cs="Arial"/>
          <w:sz w:val="18"/>
        </w:rPr>
        <w:t xml:space="preserve">  Sottoscritt</w:t>
      </w:r>
      <w:r>
        <w:rPr>
          <w:rFonts w:ascii="Arial" w:hAnsi="Arial" w:cs="Arial"/>
          <w:sz w:val="18"/>
        </w:rPr>
        <w:fldChar w:fldCharType="begin">
          <w:ffData>
            <w:name w:val="Elenco2"/>
            <w:enabled/>
            <w:calcOnExit/>
            <w:ddList>
              <w:listEntry w:val="o"/>
              <w:listEntry w:val="a"/>
            </w:ddList>
          </w:ffData>
        </w:fldChar>
      </w:r>
      <w:bookmarkStart w:id="2" w:name="Elenco2"/>
      <w:r>
        <w:rPr>
          <w:rFonts w:ascii="Arial" w:hAnsi="Arial" w:cs="Arial"/>
          <w:sz w:val="18"/>
        </w:rPr>
        <w:instrText xml:space="preserve"> FORMDROPDOWN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bookmarkEnd w:id="2"/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" w:name="Testo30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3"/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</w:p>
    <w:p w:rsidR="00000000" w:rsidRDefault="00D370DC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nat</w:t>
      </w:r>
      <w:r>
        <w:rPr>
          <w:rFonts w:ascii="Arial" w:hAnsi="Arial" w:cs="Arial"/>
          <w:sz w:val="18"/>
        </w:rPr>
        <w:fldChar w:fldCharType="begin">
          <w:ffData>
            <w:name w:val="Elenco3"/>
            <w:enabled/>
            <w:calcOnExit w:val="0"/>
            <w:ddList>
              <w:listEntry w:val="o"/>
              <w:listEntry w:val="a"/>
            </w:ddList>
          </w:ffData>
        </w:fldChar>
      </w:r>
      <w:r>
        <w:rPr>
          <w:rFonts w:ascii="Arial" w:hAnsi="Arial" w:cs="Arial"/>
          <w:sz w:val="18"/>
        </w:rPr>
        <w:instrText xml:space="preserve"> FORMDROPDOWN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a </w:t>
      </w:r>
      <w:r>
        <w:rPr>
          <w:rFonts w:ascii="Arial" w:hAnsi="Arial" w:cs="Arial"/>
          <w:sz w:val="18"/>
        </w:rP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 (Prov </w:t>
      </w:r>
      <w:r>
        <w:rPr>
          <w:rFonts w:ascii="Arial" w:hAnsi="Arial" w:cs="Arial"/>
          <w:sz w:val="18"/>
        </w:rPr>
        <w:fldChar w:fldCharType="begin">
          <w:ffData>
            <w:name w:val="Testo29"/>
            <w:enabled/>
            <w:calcOnExit/>
            <w:textInput>
              <w:maxLength w:val="2"/>
              <w:format w:val="Maiuscole"/>
            </w:textInput>
          </w:ffData>
        </w:fldChar>
      </w:r>
      <w:bookmarkStart w:id="4" w:name="Testo29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4"/>
      <w:r>
        <w:rPr>
          <w:rFonts w:ascii="Arial" w:hAnsi="Arial" w:cs="Arial"/>
          <w:sz w:val="18"/>
        </w:rPr>
        <w:t xml:space="preserve">) il </w:t>
      </w:r>
      <w:r>
        <w:rPr>
          <w:rFonts w:ascii="Arial" w:hAnsi="Arial" w:cs="Arial"/>
          <w:sz w:val="18"/>
        </w:rPr>
        <w:fldChar w:fldCharType="begin">
          <w:ffData>
            <w:name w:val=""/>
            <w:enabled/>
            <w:calcOnExit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 </w:t>
      </w:r>
    </w:p>
    <w:p w:rsidR="00000000" w:rsidRDefault="00D370DC">
      <w:pPr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residente a </w:t>
      </w:r>
      <w:r>
        <w:rPr>
          <w:rFonts w:ascii="Arial" w:hAnsi="Arial" w:cs="Arial"/>
          <w:sz w:val="18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5" w:name="Testo33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5"/>
      <w:r>
        <w:rPr>
          <w:rFonts w:ascii="Arial" w:hAnsi="Arial" w:cs="Arial"/>
          <w:sz w:val="18"/>
        </w:rPr>
        <w:t xml:space="preserve">  (Prov </w:t>
      </w:r>
      <w:r>
        <w:rPr>
          <w:rFonts w:ascii="Arial" w:hAnsi="Arial" w:cs="Arial"/>
          <w:sz w:val="18"/>
        </w:rPr>
        <w:fldChar w:fldCharType="begin">
          <w:ffData>
            <w:name w:val="Testo29"/>
            <w:enabled/>
            <w:calcOnExit/>
            <w:textInput>
              <w:maxLength w:val="2"/>
              <w:format w:val="Maiuscole"/>
            </w:textInput>
          </w:ffData>
        </w:fldChar>
      </w:r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r>
        <w:rPr>
          <w:rFonts w:ascii="Arial" w:hAnsi="Arial" w:cs="Arial"/>
          <w:sz w:val="18"/>
        </w:rPr>
        <w:t xml:space="preserve">)  in via / piazza </w:t>
      </w:r>
      <w:r>
        <w:rPr>
          <w:rFonts w:ascii="Arial" w:hAnsi="Arial" w:cs="Arial"/>
          <w:sz w:val="18"/>
        </w:rPr>
        <w:fldChar w:fldCharType="begin">
          <w:ffData>
            <w:name w:val="Testo6"/>
            <w:enabled/>
            <w:calcOnExit/>
            <w:textInput>
              <w:maxLength w:val="50"/>
              <w:format w:val="Prima maiuscola"/>
            </w:textInput>
          </w:ffData>
        </w:fldChar>
      </w:r>
      <w:bookmarkStart w:id="6" w:name="Testo6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 w:cs="Arial"/>
          <w:sz w:val="18"/>
        </w:rPr>
        <w:t xml:space="preserve"> n. </w:t>
      </w:r>
      <w:r>
        <w:rPr>
          <w:rFonts w:ascii="Arial" w:hAnsi="Arial" w:cs="Arial"/>
          <w:sz w:val="18"/>
        </w:rPr>
        <w:fldChar w:fldCharType="begin">
          <w:ffData>
            <w:name w:val="Testo27"/>
            <w:enabled/>
            <w:calcOnExit/>
            <w:textInput>
              <w:maxLength w:val="8"/>
            </w:textInput>
          </w:ffData>
        </w:fldChar>
      </w:r>
      <w:bookmarkStart w:id="7" w:name="Testo27"/>
      <w:r>
        <w:rPr>
          <w:rFonts w:ascii="Arial" w:hAnsi="Arial" w:cs="Arial"/>
          <w:sz w:val="18"/>
        </w:rPr>
        <w:instrText xml:space="preserve"> FORMTEXT </w:instrText>
      </w:r>
      <w:r>
        <w:rPr>
          <w:rFonts w:ascii="Arial" w:hAnsi="Arial" w:cs="Arial"/>
          <w:sz w:val="18"/>
        </w:rPr>
      </w:r>
      <w:r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noProof/>
          <w:sz w:val="18"/>
        </w:rPr>
        <w:t> </w:t>
      </w:r>
      <w:r>
        <w:rPr>
          <w:rFonts w:ascii="Arial" w:hAnsi="Arial" w:cs="Arial"/>
          <w:sz w:val="18"/>
        </w:rPr>
        <w:fldChar w:fldCharType="end"/>
      </w:r>
      <w:bookmarkEnd w:id="7"/>
      <w:r>
        <w:rPr>
          <w:rFonts w:ascii="Arial" w:hAnsi="Arial" w:cs="Arial"/>
          <w:sz w:val="18"/>
        </w:rPr>
        <w:t xml:space="preserve"> </w:t>
      </w:r>
    </w:p>
    <w:p w:rsidR="00000000" w:rsidRDefault="00D370DC">
      <w:pPr>
        <w:pStyle w:val="Default"/>
        <w:rPr>
          <w:sz w:val="18"/>
          <w:szCs w:val="20"/>
        </w:rPr>
      </w:pPr>
      <w:r>
        <w:rPr>
          <w:sz w:val="18"/>
          <w:szCs w:val="20"/>
        </w:rPr>
        <w:t>in qualità di legale rappresentante/titolare:</w:t>
      </w:r>
    </w:p>
    <w:p w:rsidR="00000000" w:rsidRDefault="00D370DC">
      <w:pPr>
        <w:pStyle w:val="Default"/>
        <w:rPr>
          <w:sz w:val="18"/>
          <w:szCs w:val="20"/>
        </w:rPr>
      </w:pPr>
    </w:p>
    <w:p w:rsidR="00000000" w:rsidRDefault="00D370DC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dell’</w:t>
      </w:r>
      <w:r>
        <w:rPr>
          <w:b/>
          <w:bCs/>
          <w:color w:val="auto"/>
          <w:sz w:val="18"/>
          <w:szCs w:val="20"/>
        </w:rPr>
        <w:t>impresa/società</w:t>
      </w:r>
      <w:r>
        <w:rPr>
          <w:color w:val="auto"/>
          <w:sz w:val="18"/>
          <w:szCs w:val="20"/>
        </w:rPr>
        <w:t xml:space="preserve"> </w:t>
      </w:r>
      <w:r>
        <w:rPr>
          <w:sz w:val="18"/>
          <w:szCs w:val="20"/>
        </w:rPr>
        <w:t>(ragione sociale)</w:t>
      </w:r>
      <w:r>
        <w:rPr>
          <w:color w:val="auto"/>
          <w:sz w:val="18"/>
          <w:szCs w:val="20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             </w:t>
      </w:r>
    </w:p>
    <w:p w:rsidR="00000000" w:rsidRDefault="00D370DC">
      <w:pPr>
        <w:pStyle w:val="Default"/>
        <w:rPr>
          <w:color w:val="auto"/>
          <w:sz w:val="18"/>
          <w:szCs w:val="20"/>
        </w:rPr>
      </w:pPr>
    </w:p>
    <w:p w:rsidR="00000000" w:rsidRDefault="00D370DC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Partita IVA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             </w:t>
      </w:r>
      <w:r>
        <w:rPr>
          <w:color w:val="auto"/>
          <w:sz w:val="18"/>
          <w:szCs w:val="20"/>
        </w:rPr>
        <w:t>Codice Fis</w:t>
      </w:r>
      <w:r>
        <w:rPr>
          <w:color w:val="auto"/>
          <w:sz w:val="18"/>
          <w:szCs w:val="20"/>
        </w:rPr>
        <w:t>cale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             </w:t>
      </w:r>
    </w:p>
    <w:p w:rsidR="00000000" w:rsidRDefault="00D370DC">
      <w:pPr>
        <w:pStyle w:val="Default"/>
        <w:rPr>
          <w:color w:val="auto"/>
          <w:sz w:val="18"/>
          <w:szCs w:val="20"/>
        </w:rPr>
      </w:pPr>
    </w:p>
    <w:p w:rsidR="00000000" w:rsidRDefault="00D370DC">
      <w:pPr>
        <w:pStyle w:val="Default"/>
        <w:rPr>
          <w:sz w:val="18"/>
          <w:szCs w:val="20"/>
        </w:rPr>
      </w:pPr>
      <w:r>
        <w:rPr>
          <w:color w:val="auto"/>
          <w:sz w:val="18"/>
          <w:szCs w:val="20"/>
        </w:rPr>
        <w:t>Sede legale via/piazza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, </w:t>
      </w:r>
      <w:r>
        <w:rPr>
          <w:color w:val="auto"/>
          <w:sz w:val="18"/>
          <w:szCs w:val="20"/>
        </w:rPr>
        <w:t>n.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, </w:t>
      </w:r>
      <w:r>
        <w:rPr>
          <w:color w:val="auto"/>
          <w:sz w:val="18"/>
          <w:szCs w:val="20"/>
        </w:rPr>
        <w:t>Comune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, prov. </w:t>
      </w:r>
      <w:r>
        <w:rPr>
          <w:sz w:val="18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8" w:name="Testo3"/>
      <w:r>
        <w:rPr>
          <w:sz w:val="18"/>
          <w:szCs w:val="20"/>
        </w:rPr>
        <w:instrText xml:space="preserve"> FORMTEXT </w:instrText>
      </w:r>
      <w:r>
        <w:rPr>
          <w:sz w:val="18"/>
          <w:szCs w:val="20"/>
        </w:rPr>
      </w:r>
      <w:r>
        <w:rPr>
          <w:sz w:val="18"/>
          <w:szCs w:val="20"/>
        </w:rPr>
        <w:fldChar w:fldCharType="separate"/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noProof/>
          <w:sz w:val="18"/>
          <w:szCs w:val="20"/>
        </w:rPr>
        <w:t> </w:t>
      </w:r>
      <w:r>
        <w:rPr>
          <w:sz w:val="18"/>
          <w:szCs w:val="20"/>
        </w:rPr>
        <w:fldChar w:fldCharType="end"/>
      </w:r>
      <w:bookmarkEnd w:id="8"/>
      <w:r>
        <w:rPr>
          <w:sz w:val="18"/>
          <w:szCs w:val="20"/>
        </w:rPr>
        <w:t>, C</w:t>
      </w:r>
      <w:r>
        <w:rPr>
          <w:color w:val="auto"/>
          <w:sz w:val="18"/>
          <w:szCs w:val="20"/>
        </w:rPr>
        <w:t>ap.</w:t>
      </w:r>
      <w:r>
        <w:rPr>
          <w:sz w:val="18"/>
          <w:szCs w:val="20"/>
        </w:rPr>
        <w:t xml:space="preserve">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</w:rPr>
        <w:t xml:space="preserve"> ,</w:t>
      </w:r>
    </w:p>
    <w:p w:rsidR="00000000" w:rsidRDefault="00D370DC">
      <w:pPr>
        <w:pStyle w:val="Default"/>
        <w:rPr>
          <w:sz w:val="18"/>
          <w:szCs w:val="20"/>
        </w:rPr>
      </w:pPr>
      <w:r>
        <w:rPr>
          <w:sz w:val="18"/>
          <w:szCs w:val="20"/>
        </w:rPr>
        <w:t xml:space="preserve">  </w:t>
      </w:r>
    </w:p>
    <w:p w:rsidR="00000000" w:rsidRDefault="00D370DC">
      <w:pPr>
        <w:pStyle w:val="Default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Pec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sz w:val="18"/>
          <w:szCs w:val="20"/>
          <w:lang w:val="it-IT" w:eastAsia="it-IT"/>
        </w:rPr>
        <w:t xml:space="preserve">  Recapito telefonico </w:t>
      </w: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</w:p>
    <w:p w:rsidR="00000000" w:rsidRDefault="00D370DC">
      <w:pPr>
        <w:pStyle w:val="Default"/>
        <w:spacing w:line="360" w:lineRule="auto"/>
        <w:jc w:val="both"/>
        <w:rPr>
          <w:rFonts w:cs="Symbol"/>
          <w:b/>
          <w:bCs/>
          <w:sz w:val="18"/>
          <w:szCs w:val="20"/>
        </w:rPr>
      </w:pPr>
    </w:p>
    <w:p w:rsidR="00000000" w:rsidRDefault="00D370DC">
      <w:pPr>
        <w:pStyle w:val="Corpotesto"/>
        <w:jc w:val="both"/>
        <w:rPr>
          <w:sz w:val="18"/>
        </w:rPr>
      </w:pPr>
      <w:r>
        <w:rPr>
          <w:rFonts w:ascii="Arial" w:eastAsia="Wingdings" w:hAnsi="Arial" w:cs="Arial"/>
          <w:color w:val="000000"/>
          <w:sz w:val="18"/>
          <w:szCs w:val="20"/>
        </w:rPr>
        <w:t>consapevole delle sanzioni penali previste in caso di dichiarazioni non veritiere e di falsità negli atti di cui all’ art. 76  del D.P.R. 28 dicembre 2000, n. 445 e s.m.i, e della conseguente decadenza dei benefici di cui all’art.75 del citato de</w:t>
      </w:r>
      <w:r>
        <w:rPr>
          <w:rFonts w:ascii="Arial" w:eastAsia="Wingdings" w:hAnsi="Arial" w:cs="Arial"/>
          <w:color w:val="000000"/>
          <w:sz w:val="18"/>
          <w:szCs w:val="20"/>
        </w:rPr>
        <w:t>creto relativa alle dichiarazioni sostitutive di certificazione e notorietà.</w:t>
      </w:r>
    </w:p>
    <w:p w:rsidR="00000000" w:rsidRDefault="00D370DC">
      <w:pPr>
        <w:pStyle w:val="Default"/>
        <w:jc w:val="center"/>
        <w:rPr>
          <w:rFonts w:cs="Symbol"/>
          <w:b/>
          <w:bCs/>
          <w:sz w:val="20"/>
          <w:szCs w:val="20"/>
        </w:rPr>
      </w:pPr>
    </w:p>
    <w:p w:rsidR="00000000" w:rsidRDefault="00D370DC">
      <w:pPr>
        <w:pStyle w:val="Default"/>
        <w:jc w:val="center"/>
        <w:rPr>
          <w:rFonts w:cs="Symbol"/>
          <w:b/>
          <w:bCs/>
          <w:sz w:val="18"/>
          <w:szCs w:val="20"/>
        </w:rPr>
      </w:pPr>
      <w:r>
        <w:rPr>
          <w:rFonts w:cs="Symbol"/>
          <w:b/>
          <w:bCs/>
          <w:sz w:val="18"/>
          <w:szCs w:val="20"/>
        </w:rPr>
        <w:t xml:space="preserve">DICHIARA </w:t>
      </w:r>
    </w:p>
    <w:p w:rsidR="00000000" w:rsidRDefault="00D370DC">
      <w:pPr>
        <w:pStyle w:val="Default"/>
        <w:jc w:val="center"/>
        <w:rPr>
          <w:rFonts w:cs="Symbol"/>
          <w:b/>
          <w:bCs/>
          <w:sz w:val="18"/>
          <w:szCs w:val="20"/>
        </w:rPr>
      </w:pPr>
    </w:p>
    <w:p w:rsidR="00000000" w:rsidRDefault="00D370DC">
      <w:pPr>
        <w:pStyle w:val="Default"/>
        <w:jc w:val="center"/>
        <w:rPr>
          <w:rFonts w:cs="Symbol"/>
          <w:b/>
          <w:bCs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:rsidR="00000000" w:rsidRDefault="00D370DC">
            <w:pPr>
              <w:jc w:val="both"/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default w:val="(indicare lo stato, le qualità personali e i fatti da dichiarare)"/>
                    <w:maxLength w:val="2500"/>
                  </w:textInput>
                </w:ffData>
              </w:fldChar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Arial" w:eastAsia="Wingdings" w:hAnsi="Arial" w:cs="Arial"/>
                <w:noProof/>
                <w:color w:val="000000"/>
                <w:sz w:val="18"/>
                <w:szCs w:val="20"/>
              </w:rPr>
              <w:t>(indicare lo stato, le qualità personali e i fatti da dichiarare)</w:t>
            </w:r>
            <w:r>
              <w:rPr>
                <w:rFonts w:ascii="Arial" w:eastAsia="Wingdings" w:hAnsi="Arial" w:cs="Arial"/>
                <w:color w:val="000000"/>
                <w:sz w:val="18"/>
                <w:szCs w:val="20"/>
              </w:rPr>
              <w:fldChar w:fldCharType="end"/>
            </w:r>
          </w:p>
          <w:p w:rsidR="00000000" w:rsidRDefault="00D370DC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D370DC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D370DC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D370DC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  <w:p w:rsidR="00000000" w:rsidRDefault="00D370DC">
            <w:pPr>
              <w:rPr>
                <w:rFonts w:ascii="Arial" w:eastAsia="Wingdings" w:hAnsi="Arial" w:cs="Arial"/>
                <w:color w:val="000000"/>
                <w:sz w:val="18"/>
                <w:szCs w:val="20"/>
              </w:rPr>
            </w:pPr>
          </w:p>
        </w:tc>
      </w:tr>
    </w:tbl>
    <w:p w:rsidR="00000000" w:rsidRDefault="00D370DC">
      <w:pPr>
        <w:rPr>
          <w:rFonts w:ascii="Arial" w:eastAsia="Wingdings" w:hAnsi="Arial" w:cs="Arial"/>
          <w:color w:val="000000"/>
          <w:sz w:val="18"/>
          <w:szCs w:val="20"/>
        </w:rPr>
      </w:pPr>
    </w:p>
    <w:p w:rsidR="00000000" w:rsidRDefault="00D370DC">
      <w:pPr>
        <w:pStyle w:val="Corpotesto"/>
        <w:jc w:val="both"/>
        <w:rPr>
          <w:rFonts w:ascii="Arial" w:eastAsia="Wingdings" w:hAnsi="Arial" w:cs="Arial"/>
          <w:b/>
          <w:bCs/>
          <w:color w:val="000000"/>
          <w:sz w:val="18"/>
          <w:szCs w:val="20"/>
        </w:rPr>
      </w:pPr>
    </w:p>
    <w:p w:rsidR="00000000" w:rsidRDefault="00D370DC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Dichiara</w:t>
      </w:r>
      <w:r>
        <w:rPr>
          <w:rFonts w:ascii="Arial" w:eastAsia="Wingdings" w:hAnsi="Arial" w:cs="Arial"/>
          <w:color w:val="000000"/>
          <w:sz w:val="18"/>
          <w:szCs w:val="20"/>
        </w:rPr>
        <w:t>, inoltre, di avere ricevuto le informazioni, di cui all’art. 13 del R</w:t>
      </w:r>
      <w:r>
        <w:rPr>
          <w:rFonts w:ascii="Arial" w:eastAsia="Wingdings" w:hAnsi="Arial" w:cs="Arial"/>
          <w:color w:val="000000"/>
          <w:sz w:val="18"/>
          <w:szCs w:val="20"/>
        </w:rPr>
        <w:t>egolamento UE 2016/679, sulla raccolta e trattamento dei dati personali, in particolare riguardo ai diritti riconosciuti dagli artt. da 15 a 22 del medesimo.</w:t>
      </w:r>
    </w:p>
    <w:p w:rsidR="00000000" w:rsidRDefault="00D370DC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</w:p>
    <w:p w:rsidR="00000000" w:rsidRDefault="00D370DC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Acconsente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al trattamento dei dati che ha fornito, con le modalità e per le finalità previste dal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procedimento amministrativo per il quale sono richiesti e verranno utilizzati solo per tale scopo.</w:t>
      </w:r>
    </w:p>
    <w:p w:rsidR="00000000" w:rsidRDefault="00D370DC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</w:p>
    <w:p w:rsidR="00000000" w:rsidRDefault="00D370DC">
      <w:pPr>
        <w:pStyle w:val="Corpotesto"/>
        <w:jc w:val="both"/>
        <w:rPr>
          <w:rFonts w:ascii="Arial" w:eastAsia="Wingdings" w:hAnsi="Arial" w:cs="Arial"/>
          <w:color w:val="000000"/>
          <w:sz w:val="18"/>
          <w:szCs w:val="20"/>
        </w:rPr>
      </w:pP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Conferma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</w:t>
      </w:r>
      <w:r>
        <w:rPr>
          <w:rFonts w:ascii="Arial" w:eastAsia="Wingdings" w:hAnsi="Arial" w:cs="Arial"/>
          <w:b/>
          <w:bCs/>
          <w:color w:val="000000"/>
          <w:sz w:val="18"/>
          <w:szCs w:val="20"/>
        </w:rPr>
        <w:t>che quanto ho dichiarato è vero</w:t>
      </w:r>
      <w:r>
        <w:rPr>
          <w:rFonts w:ascii="Arial" w:eastAsia="Wingdings" w:hAnsi="Arial" w:cs="Arial"/>
          <w:color w:val="000000"/>
          <w:sz w:val="18"/>
          <w:szCs w:val="20"/>
        </w:rPr>
        <w:t xml:space="preserve"> e di essere a conoscenza delle sanzioni penali previste dal D.P.R. 445/2000 e s.m.i. (artt. 75 e 76).</w:t>
      </w:r>
    </w:p>
    <w:p w:rsidR="00000000" w:rsidRDefault="00D370DC">
      <w:pPr>
        <w:pStyle w:val="Default"/>
        <w:tabs>
          <w:tab w:val="left" w:pos="5730"/>
        </w:tabs>
        <w:rPr>
          <w:rFonts w:cs="Symbol"/>
          <w:sz w:val="18"/>
          <w:szCs w:val="20"/>
        </w:rPr>
      </w:pPr>
    </w:p>
    <w:p w:rsidR="00000000" w:rsidRDefault="00D370DC">
      <w:pPr>
        <w:pStyle w:val="Default"/>
        <w:tabs>
          <w:tab w:val="left" w:pos="5730"/>
        </w:tabs>
        <w:rPr>
          <w:rFonts w:cs="Symbol"/>
          <w:sz w:val="18"/>
          <w:szCs w:val="20"/>
        </w:rPr>
      </w:pPr>
    </w:p>
    <w:p w:rsidR="00000000" w:rsidRDefault="00D370DC">
      <w:pPr>
        <w:pStyle w:val="Default"/>
        <w:tabs>
          <w:tab w:val="left" w:pos="5730"/>
        </w:tabs>
        <w:rPr>
          <w:rFonts w:cs="Symbol"/>
          <w:bCs/>
          <w:i/>
          <w:iCs/>
          <w:sz w:val="18"/>
          <w:szCs w:val="20"/>
        </w:rPr>
      </w:pPr>
      <w:r>
        <w:rPr>
          <w:rFonts w:cs="Symbol"/>
          <w:sz w:val="18"/>
          <w:szCs w:val="20"/>
        </w:rPr>
        <w:t>Luogo e da</w:t>
      </w:r>
      <w:r>
        <w:rPr>
          <w:rFonts w:cs="Symbol"/>
          <w:sz w:val="18"/>
          <w:szCs w:val="20"/>
        </w:rPr>
        <w:t xml:space="preserve">ta </w:t>
      </w:r>
      <w:r>
        <w:rPr>
          <w:rFonts w:cs="Symbol"/>
          <w:sz w:val="18"/>
          <w:szCs w:val="20"/>
        </w:rPr>
        <w:tab/>
        <w:t xml:space="preserve">     </w:t>
      </w:r>
      <w:r>
        <w:rPr>
          <w:rFonts w:cs="Symbol"/>
          <w:sz w:val="18"/>
          <w:szCs w:val="20"/>
        </w:rPr>
        <w:tab/>
      </w:r>
    </w:p>
    <w:p w:rsidR="00000000" w:rsidRDefault="00D370DC">
      <w:pPr>
        <w:pStyle w:val="Default"/>
        <w:tabs>
          <w:tab w:val="left" w:pos="5812"/>
        </w:tabs>
        <w:rPr>
          <w:rFonts w:cs="Symbol"/>
          <w:sz w:val="18"/>
          <w:szCs w:val="22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rFonts w:cs="Symbol"/>
          <w:sz w:val="18"/>
          <w:szCs w:val="22"/>
        </w:rPr>
        <w:t xml:space="preserve">   </w:t>
      </w:r>
      <w:r>
        <w:rPr>
          <w:sz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>
        <w:rPr>
          <w:rFonts w:cs="Symbol"/>
          <w:sz w:val="18"/>
          <w:szCs w:val="22"/>
        </w:rPr>
        <w:tab/>
      </w:r>
    </w:p>
    <w:p w:rsidR="00000000" w:rsidRDefault="00D370DC">
      <w:pPr>
        <w:pStyle w:val="Default"/>
        <w:tabs>
          <w:tab w:val="left" w:pos="5812"/>
        </w:tabs>
        <w:rPr>
          <w:rFonts w:cs="Symbol"/>
          <w:bCs/>
          <w:sz w:val="18"/>
          <w:szCs w:val="20"/>
        </w:rPr>
      </w:pPr>
      <w:r>
        <w:rPr>
          <w:rFonts w:cs="Symbol"/>
          <w:sz w:val="18"/>
          <w:szCs w:val="22"/>
        </w:rPr>
        <w:tab/>
      </w:r>
    </w:p>
    <w:p w:rsidR="00000000" w:rsidRDefault="00D370DC">
      <w:pPr>
        <w:pStyle w:val="Default"/>
        <w:tabs>
          <w:tab w:val="left" w:pos="5730"/>
        </w:tabs>
        <w:ind w:left="5839" w:hanging="5669"/>
        <w:rPr>
          <w:rFonts w:cs="Symbol"/>
          <w:bCs/>
          <w:sz w:val="18"/>
          <w:szCs w:val="20"/>
        </w:rPr>
      </w:pPr>
      <w:r>
        <w:rPr>
          <w:rFonts w:cs="Symbol"/>
          <w:bCs/>
          <w:sz w:val="18"/>
          <w:szCs w:val="20"/>
        </w:rPr>
        <w:tab/>
        <w:t xml:space="preserve">  Firma del legale rappresentante</w:t>
      </w:r>
    </w:p>
    <w:p w:rsidR="00000000" w:rsidRDefault="00D370DC">
      <w:pPr>
        <w:pStyle w:val="Default"/>
        <w:tabs>
          <w:tab w:val="left" w:pos="5730"/>
        </w:tabs>
        <w:ind w:left="5839" w:hanging="5669"/>
        <w:rPr>
          <w:rFonts w:cs="Symbol"/>
          <w:bCs/>
          <w:sz w:val="18"/>
          <w:szCs w:val="20"/>
        </w:rPr>
      </w:pPr>
    </w:p>
    <w:p w:rsidR="00000000" w:rsidRDefault="00D370DC">
      <w:pPr>
        <w:pStyle w:val="Default"/>
        <w:tabs>
          <w:tab w:val="left" w:pos="5812"/>
        </w:tabs>
        <w:rPr>
          <w:rFonts w:cs="Symbol"/>
          <w:sz w:val="18"/>
          <w:szCs w:val="22"/>
        </w:rPr>
      </w:pPr>
      <w:r>
        <w:rPr>
          <w:rFonts w:cs="Symbol"/>
          <w:sz w:val="18"/>
          <w:szCs w:val="22"/>
        </w:rPr>
        <w:tab/>
        <w:t>___________________________</w:t>
      </w:r>
      <w:r>
        <w:rPr>
          <w:rFonts w:cs="Symbol"/>
          <w:sz w:val="18"/>
          <w:szCs w:val="22"/>
        </w:rPr>
        <w:tab/>
      </w:r>
    </w:p>
    <w:p w:rsidR="00000000" w:rsidRDefault="00D370DC">
      <w:pPr>
        <w:pStyle w:val="Default"/>
        <w:tabs>
          <w:tab w:val="left" w:pos="5812"/>
        </w:tabs>
        <w:rPr>
          <w:rFonts w:cs="Symbol"/>
          <w:sz w:val="22"/>
          <w:szCs w:val="22"/>
        </w:rPr>
      </w:pPr>
    </w:p>
    <w:p w:rsidR="00000000" w:rsidRDefault="00D370DC">
      <w:pPr>
        <w:pStyle w:val="Default"/>
        <w:tabs>
          <w:tab w:val="left" w:pos="5812"/>
        </w:tabs>
        <w:rPr>
          <w:rFonts w:cs="Symbol"/>
          <w:sz w:val="22"/>
          <w:szCs w:val="22"/>
        </w:rPr>
      </w:pPr>
    </w:p>
    <w:p w:rsidR="00000000" w:rsidRDefault="00D370DC">
      <w:pPr>
        <w:pStyle w:val="Default"/>
        <w:jc w:val="both"/>
        <w:rPr>
          <w:rFonts w:cs="Symbol"/>
          <w:bCs/>
          <w:iCs/>
          <w:sz w:val="18"/>
        </w:rPr>
      </w:pPr>
    </w:p>
    <w:p w:rsidR="00000000" w:rsidRDefault="00D370DC">
      <w:pPr>
        <w:pStyle w:val="Default"/>
        <w:jc w:val="both"/>
        <w:rPr>
          <w:rStyle w:val="Enfasigrassetto"/>
          <w:rFonts w:ascii="Calibri" w:eastAsia="SimSun" w:hAnsi="Calibri" w:cs="Calibri"/>
          <w:sz w:val="18"/>
          <w:szCs w:val="28"/>
        </w:rPr>
      </w:pPr>
      <w:r>
        <w:rPr>
          <w:rFonts w:cs="Symbol"/>
          <w:iCs/>
          <w:sz w:val="18"/>
        </w:rPr>
        <w:t xml:space="preserve">La presente dichiarazione, compilata in ogni sua parte, deve essere sottoscritta con </w:t>
      </w:r>
      <w:r>
        <w:rPr>
          <w:rStyle w:val="Enfasigrassetto"/>
          <w:rFonts w:eastAsia="SimSun"/>
          <w:b w:val="0"/>
          <w:bCs w:val="0"/>
          <w:sz w:val="18"/>
          <w:szCs w:val="20"/>
        </w:rPr>
        <w:t>firma digitale</w:t>
      </w:r>
      <w:r>
        <w:rPr>
          <w:rStyle w:val="Caratterenotaapidipagina"/>
          <w:rFonts w:eastAsia="OpenSymbol"/>
          <w:sz w:val="18"/>
          <w:szCs w:val="20"/>
        </w:rPr>
        <w:footnoteReference w:id="1"/>
      </w:r>
      <w:r>
        <w:rPr>
          <w:rFonts w:cs="Symbol"/>
          <w:iCs/>
          <w:sz w:val="18"/>
        </w:rPr>
        <w:t xml:space="preserve"> </w:t>
      </w:r>
      <w:r>
        <w:rPr>
          <w:rStyle w:val="Enfasigrassetto"/>
          <w:rFonts w:eastAsia="SimSun"/>
          <w:b w:val="0"/>
          <w:bCs w:val="0"/>
          <w:sz w:val="18"/>
          <w:szCs w:val="20"/>
        </w:rPr>
        <w:t>del legale  rappresentante</w:t>
      </w:r>
      <w:r>
        <w:rPr>
          <w:rFonts w:cs="Symbol"/>
          <w:b/>
          <w:bCs/>
          <w:iCs/>
          <w:sz w:val="18"/>
        </w:rPr>
        <w:t xml:space="preserve"> ed inviata </w:t>
      </w:r>
      <w:r>
        <w:rPr>
          <w:rStyle w:val="Enfasigrassetto"/>
          <w:rFonts w:eastAsia="SimSun"/>
          <w:b w:val="0"/>
          <w:bCs w:val="0"/>
          <w:sz w:val="18"/>
          <w:szCs w:val="20"/>
        </w:rPr>
        <w:t>tramite PEC all’</w:t>
      </w:r>
      <w:r>
        <w:rPr>
          <w:rStyle w:val="Enfasigrassetto"/>
          <w:rFonts w:eastAsia="SimSun"/>
          <w:b w:val="0"/>
          <w:bCs w:val="0"/>
          <w:sz w:val="18"/>
          <w:szCs w:val="20"/>
        </w:rPr>
        <w:t>indirizzo</w:t>
      </w:r>
      <w:r>
        <w:rPr>
          <w:rStyle w:val="Enfasigrassetto"/>
          <w:rFonts w:eastAsia="SimSun"/>
          <w:sz w:val="18"/>
          <w:szCs w:val="20"/>
        </w:rPr>
        <w:t xml:space="preserve"> </w:t>
      </w:r>
      <w:hyperlink r:id="rId7" w:history="1">
        <w:r>
          <w:rPr>
            <w:rStyle w:val="Enfasigrassetto"/>
            <w:rFonts w:eastAsia="SimSun"/>
            <w:sz w:val="18"/>
            <w:szCs w:val="20"/>
          </w:rPr>
          <w:t>finanziamenti.finpiemonte@legalmail.it</w:t>
        </w:r>
      </w:hyperlink>
      <w:r>
        <w:rPr>
          <w:rStyle w:val="Enfasigrassetto"/>
          <w:rFonts w:eastAsia="SimSun"/>
          <w:sz w:val="18"/>
          <w:szCs w:val="20"/>
        </w:rPr>
        <w:t xml:space="preserve"> </w:t>
      </w:r>
    </w:p>
    <w:p w:rsidR="00000000" w:rsidRDefault="00D370DC">
      <w:pPr>
        <w:jc w:val="both"/>
        <w:rPr>
          <w:rStyle w:val="Enfasigrassetto"/>
          <w:rFonts w:ascii="Calibri" w:eastAsia="SimSun" w:hAnsi="Calibri" w:cs="Calibri"/>
          <w:bCs w:val="0"/>
          <w:color w:val="FF3333"/>
          <w:sz w:val="18"/>
          <w:szCs w:val="28"/>
        </w:rPr>
      </w:pPr>
    </w:p>
    <w:p w:rsidR="00000000" w:rsidRDefault="00D370DC">
      <w:pPr>
        <w:pStyle w:val="Corpotesto"/>
        <w:kinsoku w:val="0"/>
        <w:overflowPunct w:val="0"/>
        <w:spacing w:before="57" w:line="267" w:lineRule="exact"/>
        <w:ind w:left="720" w:right="724"/>
        <w:jc w:val="center"/>
        <w:rPr>
          <w:b/>
          <w:bCs/>
          <w:sz w:val="18"/>
        </w:rPr>
      </w:pPr>
      <w:r>
        <w:rPr>
          <w:b/>
          <w:bCs/>
          <w:sz w:val="18"/>
        </w:rPr>
        <w:lastRenderedPageBreak/>
        <w:t>INFORMATIVA SUL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TRATTAMENTO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DATI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PERSONALI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AD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USO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DEI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RESPONSABILI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 xml:space="preserve">ESTERNI </w:t>
      </w:r>
    </w:p>
    <w:p w:rsidR="00000000" w:rsidRDefault="00D370DC">
      <w:pPr>
        <w:pStyle w:val="Corpotesto"/>
        <w:kinsoku w:val="0"/>
        <w:overflowPunct w:val="0"/>
        <w:spacing w:before="57" w:line="267" w:lineRule="exact"/>
        <w:ind w:left="720" w:right="724"/>
        <w:jc w:val="center"/>
        <w:rPr>
          <w:b/>
          <w:bCs/>
          <w:sz w:val="18"/>
        </w:rPr>
      </w:pPr>
      <w:r>
        <w:rPr>
          <w:b/>
          <w:bCs/>
          <w:sz w:val="18"/>
        </w:rPr>
        <w:t>ai</w:t>
      </w:r>
      <w:r>
        <w:rPr>
          <w:b/>
          <w:bCs/>
          <w:spacing w:val="-3"/>
          <w:sz w:val="18"/>
        </w:rPr>
        <w:t xml:space="preserve"> </w:t>
      </w:r>
      <w:r>
        <w:rPr>
          <w:b/>
          <w:bCs/>
          <w:sz w:val="18"/>
        </w:rPr>
        <w:t>sensi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dell’art.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13</w:t>
      </w:r>
      <w:r>
        <w:rPr>
          <w:b/>
          <w:bCs/>
          <w:spacing w:val="-4"/>
          <w:sz w:val="18"/>
        </w:rPr>
        <w:t xml:space="preserve"> </w:t>
      </w:r>
      <w:r>
        <w:rPr>
          <w:b/>
          <w:bCs/>
          <w:sz w:val="18"/>
        </w:rPr>
        <w:t>GDPR</w:t>
      </w:r>
      <w:r>
        <w:rPr>
          <w:b/>
          <w:bCs/>
          <w:spacing w:val="-2"/>
          <w:sz w:val="18"/>
        </w:rPr>
        <w:t xml:space="preserve"> </w:t>
      </w:r>
      <w:r>
        <w:rPr>
          <w:b/>
          <w:bCs/>
          <w:sz w:val="18"/>
        </w:rPr>
        <w:t>2016/679</w:t>
      </w:r>
    </w:p>
    <w:p w:rsidR="00000000" w:rsidRDefault="00D370DC">
      <w:pPr>
        <w:pStyle w:val="Corpotesto"/>
        <w:kinsoku w:val="0"/>
        <w:overflowPunct w:val="0"/>
        <w:rPr>
          <w:b/>
          <w:bCs/>
          <w:sz w:val="18"/>
        </w:rPr>
      </w:pPr>
    </w:p>
    <w:p w:rsidR="00000000" w:rsidRDefault="00D370DC">
      <w:pPr>
        <w:pStyle w:val="Corpotesto"/>
        <w:kinsoku w:val="0"/>
        <w:overflowPunct w:val="0"/>
        <w:ind w:left="112"/>
        <w:jc w:val="both"/>
        <w:rPr>
          <w:sz w:val="18"/>
        </w:rPr>
      </w:pPr>
      <w:r>
        <w:rPr>
          <w:sz w:val="18"/>
        </w:rPr>
        <w:t>Gentile</w:t>
      </w:r>
      <w:r>
        <w:rPr>
          <w:spacing w:val="-4"/>
          <w:sz w:val="18"/>
        </w:rPr>
        <w:t xml:space="preserve"> </w:t>
      </w:r>
      <w:r>
        <w:rPr>
          <w:sz w:val="18"/>
        </w:rPr>
        <w:t>legale</w:t>
      </w:r>
      <w:r>
        <w:rPr>
          <w:spacing w:val="-1"/>
          <w:sz w:val="18"/>
        </w:rPr>
        <w:t xml:space="preserve"> </w:t>
      </w:r>
      <w:r>
        <w:rPr>
          <w:sz w:val="18"/>
        </w:rPr>
        <w:t>rapp</w:t>
      </w:r>
      <w:r>
        <w:rPr>
          <w:sz w:val="18"/>
        </w:rPr>
        <w:t>resentante,</w:t>
      </w:r>
    </w:p>
    <w:p w:rsidR="00000000" w:rsidRDefault="00D370DC">
      <w:pPr>
        <w:pStyle w:val="Corpotesto"/>
        <w:kinsoku w:val="0"/>
        <w:overflowPunct w:val="0"/>
        <w:rPr>
          <w:sz w:val="18"/>
        </w:rPr>
      </w:pPr>
    </w:p>
    <w:p w:rsidR="00000000" w:rsidRDefault="00D370DC">
      <w:pPr>
        <w:pStyle w:val="Corpotesto"/>
        <w:kinsoku w:val="0"/>
        <w:overflowPunct w:val="0"/>
        <w:spacing w:before="1"/>
        <w:ind w:left="112" w:right="109"/>
        <w:jc w:val="both"/>
        <w:rPr>
          <w:sz w:val="18"/>
        </w:rPr>
      </w:pPr>
      <w:r>
        <w:rPr>
          <w:sz w:val="18"/>
        </w:rPr>
        <w:t>La informiamo che i dati personali da Lei forniti alla Direzione Istruzione, Formazione e Lavoro della Regione</w:t>
      </w:r>
      <w:r>
        <w:rPr>
          <w:spacing w:val="-47"/>
          <w:sz w:val="18"/>
        </w:rPr>
        <w:t xml:space="preserve"> </w:t>
      </w:r>
      <w:r>
        <w:rPr>
          <w:sz w:val="18"/>
        </w:rPr>
        <w:t>Piemonte saranno trattati secondo quanto previsto dal “Regolamento UE 2016/679 relativo alla protezione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persone</w:t>
      </w:r>
      <w:r>
        <w:rPr>
          <w:spacing w:val="-5"/>
          <w:sz w:val="18"/>
        </w:rPr>
        <w:t xml:space="preserve"> </w:t>
      </w:r>
      <w:r>
        <w:rPr>
          <w:sz w:val="18"/>
        </w:rPr>
        <w:t>fisiche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ri</w:t>
      </w:r>
      <w:r>
        <w:rPr>
          <w:sz w:val="18"/>
        </w:rPr>
        <w:t>guardo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spacing w:val="-6"/>
          <w:sz w:val="18"/>
        </w:rPr>
        <w:t xml:space="preserve"> </w:t>
      </w:r>
      <w:r>
        <w:rPr>
          <w:sz w:val="18"/>
        </w:rPr>
        <w:t>personali,</w:t>
      </w:r>
      <w:r>
        <w:rPr>
          <w:spacing w:val="-8"/>
          <w:sz w:val="18"/>
        </w:rPr>
        <w:t xml:space="preserve"> </w:t>
      </w:r>
      <w:r>
        <w:rPr>
          <w:sz w:val="18"/>
        </w:rPr>
        <w:t>nonché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libera</w:t>
      </w:r>
      <w:r>
        <w:rPr>
          <w:spacing w:val="-5"/>
          <w:sz w:val="18"/>
        </w:rPr>
        <w:t xml:space="preserve"> </w:t>
      </w:r>
      <w:r>
        <w:rPr>
          <w:sz w:val="18"/>
        </w:rPr>
        <w:t>circolazione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tali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48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1"/>
          <w:sz w:val="18"/>
        </w:rPr>
        <w:t xml:space="preserve"> </w:t>
      </w:r>
      <w:r>
        <w:rPr>
          <w:sz w:val="18"/>
        </w:rPr>
        <w:t>abroga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direttiva</w:t>
      </w:r>
      <w:r>
        <w:rPr>
          <w:spacing w:val="-3"/>
          <w:sz w:val="18"/>
        </w:rPr>
        <w:t xml:space="preserve"> </w:t>
      </w:r>
      <w:r>
        <w:rPr>
          <w:sz w:val="18"/>
        </w:rPr>
        <w:t>95/46/CE</w:t>
      </w:r>
      <w:r>
        <w:rPr>
          <w:spacing w:val="-2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Generale sulla</w:t>
      </w:r>
      <w:r>
        <w:rPr>
          <w:spacing w:val="-4"/>
          <w:sz w:val="18"/>
        </w:rPr>
        <w:t xml:space="preserve"> </w:t>
      </w:r>
      <w:r>
        <w:rPr>
          <w:sz w:val="18"/>
        </w:rPr>
        <w:t>Protezione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Dati,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seguito GDPR)”.</w:t>
      </w:r>
    </w:p>
    <w:p w:rsidR="00000000" w:rsidRDefault="00D370DC">
      <w:pPr>
        <w:pStyle w:val="Corpotesto"/>
        <w:kinsoku w:val="0"/>
        <w:overflowPunct w:val="0"/>
        <w:spacing w:before="1"/>
        <w:rPr>
          <w:sz w:val="18"/>
        </w:rPr>
      </w:pPr>
    </w:p>
    <w:p w:rsidR="00000000" w:rsidRDefault="00D370DC">
      <w:pPr>
        <w:pStyle w:val="Corpotesto"/>
        <w:kinsoku w:val="0"/>
        <w:overflowPunct w:val="0"/>
        <w:ind w:left="112"/>
        <w:jc w:val="both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informiamo,</w:t>
      </w:r>
      <w:r>
        <w:rPr>
          <w:spacing w:val="-1"/>
          <w:sz w:val="18"/>
        </w:rPr>
        <w:t xml:space="preserve"> </w:t>
      </w:r>
      <w:r>
        <w:rPr>
          <w:sz w:val="18"/>
        </w:rPr>
        <w:t>inoltre,</w:t>
      </w:r>
      <w:r>
        <w:rPr>
          <w:spacing w:val="-4"/>
          <w:sz w:val="18"/>
        </w:rPr>
        <w:t xml:space="preserve"> </w:t>
      </w:r>
      <w:r>
        <w:rPr>
          <w:sz w:val="18"/>
        </w:rPr>
        <w:t>che: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1"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 dati personali a Lei riferiti verr</w:t>
      </w:r>
      <w:r>
        <w:rPr>
          <w:sz w:val="18"/>
          <w:szCs w:val="22"/>
        </w:rPr>
        <w:t>anno raccolti e trattati nel rispetto dei principi di correttezza, liceità 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tutela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riservatezza,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modalità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informatiche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48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dichiarati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nella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domanda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comunicati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Direzione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Coesione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sociale.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finalizzato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all’espletamento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funzioni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istituzionali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definite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POR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FSE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2014-2020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–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Asse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1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Occupazione, Priorità 8i, Ob. Specifico 1, Azione 2, Misura 3 “strumenti finanziari a nuove imprese” di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cui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alla</w:t>
      </w:r>
      <w:r>
        <w:rPr>
          <w:b/>
          <w:bCs/>
          <w:i/>
          <w:iCs/>
          <w:spacing w:val="-10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D.G.R.</w:t>
      </w:r>
      <w:r>
        <w:rPr>
          <w:b/>
          <w:bCs/>
          <w:i/>
          <w:iCs/>
          <w:spacing w:val="-10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48-8201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 20.12.2018,</w:t>
      </w:r>
      <w:r>
        <w:rPr>
          <w:b/>
          <w:bCs/>
          <w:i/>
          <w:iCs/>
          <w:spacing w:val="-6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D.G.R.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7-507</w:t>
      </w:r>
      <w:r>
        <w:rPr>
          <w:b/>
          <w:bCs/>
          <w:i/>
          <w:iCs/>
          <w:spacing w:val="-1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9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15.11.2019</w:t>
      </w:r>
      <w:r>
        <w:rPr>
          <w:b/>
          <w:bCs/>
          <w:i/>
          <w:iCs/>
          <w:spacing w:val="-7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e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1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bando</w:t>
      </w:r>
      <w:r>
        <w:rPr>
          <w:b/>
          <w:bCs/>
          <w:i/>
          <w:iCs/>
          <w:spacing w:val="-8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attuativo</w:t>
      </w:r>
      <w:r>
        <w:rPr>
          <w:b/>
          <w:bCs/>
          <w:i/>
          <w:iCs/>
          <w:spacing w:val="-1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approvato</w:t>
      </w:r>
      <w:r>
        <w:rPr>
          <w:b/>
          <w:bCs/>
          <w:i/>
          <w:iCs/>
          <w:spacing w:val="1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con determinazione</w:t>
      </w:r>
      <w:r>
        <w:rPr>
          <w:b/>
          <w:bCs/>
          <w:i/>
          <w:iCs/>
          <w:spacing w:val="-3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dirigenziale</w:t>
      </w:r>
      <w:r>
        <w:rPr>
          <w:b/>
          <w:bCs/>
          <w:i/>
          <w:iCs/>
          <w:spacing w:val="-3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n. 1947</w:t>
      </w:r>
      <w:r>
        <w:rPr>
          <w:b/>
          <w:bCs/>
          <w:i/>
          <w:iCs/>
          <w:spacing w:val="-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del</w:t>
      </w:r>
      <w:r>
        <w:rPr>
          <w:b/>
          <w:bCs/>
          <w:i/>
          <w:iCs/>
          <w:spacing w:val="-2"/>
          <w:sz w:val="18"/>
          <w:szCs w:val="22"/>
        </w:rPr>
        <w:t xml:space="preserve"> </w:t>
      </w:r>
      <w:r>
        <w:rPr>
          <w:b/>
          <w:bCs/>
          <w:i/>
          <w:iCs/>
          <w:sz w:val="18"/>
          <w:szCs w:val="22"/>
        </w:rPr>
        <w:t>31.12.2019.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acquisiti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seguito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presente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informativa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saranno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utilizzati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le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relative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al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bando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per il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quale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vengono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comunicati;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76" w:lineRule="auto"/>
        <w:ind w:right="111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L’acquisizione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relativo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obbligatori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relazione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alle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sopradescritte;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ne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consegue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che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l’eventuale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rifiuto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fornirli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potrà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determinare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l’impossibilità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trattame</w:t>
      </w:r>
      <w:r>
        <w:rPr>
          <w:sz w:val="18"/>
          <w:szCs w:val="22"/>
        </w:rPr>
        <w:t>nto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 erogare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servizio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richiesto;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line="299" w:lineRule="exact"/>
        <w:ind w:hanging="285"/>
        <w:jc w:val="left"/>
        <w:rPr>
          <w:rFonts w:ascii="Symbol" w:hAnsi="Symbol"/>
          <w:color w:val="000000"/>
          <w:sz w:val="18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contatto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Responsabile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protezione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(DPO)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sono:</w:t>
      </w:r>
      <w:r>
        <w:rPr>
          <w:spacing w:val="1"/>
          <w:sz w:val="18"/>
          <w:szCs w:val="22"/>
        </w:rPr>
        <w:t xml:space="preserve"> </w:t>
      </w:r>
      <w:hyperlink r:id="rId8" w:history="1">
        <w:r>
          <w:rPr>
            <w:sz w:val="18"/>
            <w:szCs w:val="22"/>
            <w:u w:val="single"/>
          </w:rPr>
          <w:t>dpo@regione.piemonte.it</w:t>
        </w:r>
      </w:hyperlink>
      <w:r>
        <w:rPr>
          <w:color w:val="000000"/>
          <w:sz w:val="18"/>
          <w:szCs w:val="22"/>
        </w:rPr>
        <w:t>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39" w:line="276" w:lineRule="auto"/>
        <w:ind w:right="109"/>
        <w:jc w:val="left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Il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2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la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Giunta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regionale,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3"/>
          <w:sz w:val="18"/>
          <w:szCs w:val="22"/>
        </w:rPr>
        <w:t xml:space="preserve"> </w:t>
      </w:r>
      <w:r>
        <w:rPr>
          <w:sz w:val="18"/>
          <w:szCs w:val="22"/>
        </w:rPr>
        <w:t>De</w:t>
      </w:r>
      <w:r>
        <w:rPr>
          <w:sz w:val="18"/>
          <w:szCs w:val="22"/>
        </w:rPr>
        <w:t>legato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al</w:t>
      </w:r>
      <w:r>
        <w:rPr>
          <w:spacing w:val="2"/>
          <w:sz w:val="18"/>
          <w:szCs w:val="22"/>
        </w:rPr>
        <w:t xml:space="preserve"> </w:t>
      </w:r>
      <w:r>
        <w:rPr>
          <w:sz w:val="18"/>
          <w:szCs w:val="22"/>
        </w:rPr>
        <w:t>trattamento</w:t>
      </w:r>
      <w:r>
        <w:rPr>
          <w:spacing w:val="5"/>
          <w:sz w:val="18"/>
          <w:szCs w:val="22"/>
        </w:rPr>
        <w:t xml:space="preserve"> </w:t>
      </w:r>
      <w:r>
        <w:rPr>
          <w:sz w:val="18"/>
          <w:szCs w:val="22"/>
        </w:rPr>
        <w:t>dei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è</w:t>
      </w:r>
      <w:r>
        <w:rPr>
          <w:spacing w:val="4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46"/>
          <w:sz w:val="18"/>
          <w:szCs w:val="22"/>
        </w:rPr>
        <w:t xml:space="preserve"> </w:t>
      </w:r>
      <w:r>
        <w:rPr>
          <w:sz w:val="18"/>
          <w:szCs w:val="22"/>
        </w:rPr>
        <w:t>Direttore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“pro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tempore” della Direzione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Coesione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Sociale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della Regione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Piemonte.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2"/>
        <w:ind w:hanging="285"/>
        <w:jc w:val="left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Responsabili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(esterni)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trattamento sono:</w:t>
      </w:r>
    </w:p>
    <w:p w:rsidR="00000000" w:rsidRDefault="00D370DC">
      <w:pPr>
        <w:pStyle w:val="ListParagraph"/>
        <w:numPr>
          <w:ilvl w:val="1"/>
          <w:numId w:val="2"/>
        </w:numPr>
        <w:tabs>
          <w:tab w:val="left" w:pos="884"/>
        </w:tabs>
        <w:kinsoku w:val="0"/>
        <w:overflowPunct w:val="0"/>
        <w:spacing w:before="39" w:line="276" w:lineRule="auto"/>
        <w:ind w:right="116" w:hanging="360"/>
        <w:jc w:val="left"/>
        <w:rPr>
          <w:sz w:val="18"/>
          <w:szCs w:val="22"/>
        </w:rPr>
      </w:pPr>
      <w:r>
        <w:rPr>
          <w:sz w:val="18"/>
          <w:szCs w:val="22"/>
        </w:rPr>
        <w:t>il</w:t>
      </w:r>
      <w:r>
        <w:rPr>
          <w:spacing w:val="17"/>
          <w:sz w:val="18"/>
          <w:szCs w:val="22"/>
        </w:rPr>
        <w:t xml:space="preserve"> </w:t>
      </w:r>
      <w:r>
        <w:rPr>
          <w:sz w:val="18"/>
          <w:szCs w:val="22"/>
        </w:rPr>
        <w:t>Consorzio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17"/>
          <w:sz w:val="18"/>
          <w:szCs w:val="22"/>
        </w:rPr>
        <w:t xml:space="preserve"> </w:t>
      </w:r>
      <w:r>
        <w:rPr>
          <w:sz w:val="18"/>
          <w:szCs w:val="22"/>
        </w:rPr>
        <w:t>Sistema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Informativo</w:t>
      </w:r>
      <w:r>
        <w:rPr>
          <w:spacing w:val="16"/>
          <w:sz w:val="18"/>
          <w:szCs w:val="22"/>
        </w:rPr>
        <w:t xml:space="preserve"> </w:t>
      </w:r>
      <w:r>
        <w:rPr>
          <w:sz w:val="18"/>
          <w:szCs w:val="22"/>
        </w:rPr>
        <w:t>Piemonte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(CSI),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ente</w:t>
      </w:r>
      <w:r>
        <w:rPr>
          <w:spacing w:val="15"/>
          <w:sz w:val="18"/>
          <w:szCs w:val="22"/>
        </w:rPr>
        <w:t xml:space="preserve"> </w:t>
      </w:r>
      <w:r>
        <w:rPr>
          <w:sz w:val="18"/>
          <w:szCs w:val="22"/>
        </w:rPr>
        <w:t>strumentale</w:t>
      </w:r>
      <w:r>
        <w:rPr>
          <w:spacing w:val="18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14"/>
          <w:sz w:val="18"/>
          <w:szCs w:val="22"/>
        </w:rPr>
        <w:t xml:space="preserve"> </w:t>
      </w:r>
      <w:r>
        <w:rPr>
          <w:sz w:val="18"/>
          <w:szCs w:val="22"/>
        </w:rPr>
        <w:t>Regione</w:t>
      </w:r>
      <w:r>
        <w:rPr>
          <w:spacing w:val="16"/>
          <w:sz w:val="18"/>
          <w:szCs w:val="22"/>
        </w:rPr>
        <w:t xml:space="preserve"> </w:t>
      </w:r>
      <w:r>
        <w:rPr>
          <w:sz w:val="18"/>
          <w:szCs w:val="22"/>
        </w:rPr>
        <w:t>Piemo</w:t>
      </w:r>
      <w:r>
        <w:rPr>
          <w:sz w:val="18"/>
          <w:szCs w:val="22"/>
        </w:rPr>
        <w:t>nte,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pec:</w:t>
      </w:r>
      <w:r>
        <w:rPr>
          <w:spacing w:val="1"/>
          <w:sz w:val="18"/>
          <w:szCs w:val="22"/>
        </w:rPr>
        <w:t xml:space="preserve"> </w:t>
      </w:r>
      <w:hyperlink r:id="rId9" w:history="1">
        <w:r>
          <w:rPr>
            <w:sz w:val="18"/>
            <w:szCs w:val="22"/>
            <w:u w:val="single"/>
          </w:rPr>
          <w:t>protocollo@cert.csi.it</w:t>
        </w:r>
      </w:hyperlink>
      <w:r>
        <w:rPr>
          <w:sz w:val="18"/>
          <w:szCs w:val="22"/>
        </w:rPr>
        <w:t>;</w:t>
      </w:r>
    </w:p>
    <w:p w:rsidR="00000000" w:rsidRDefault="00D370DC">
      <w:pPr>
        <w:pStyle w:val="ListParagraph"/>
        <w:numPr>
          <w:ilvl w:val="1"/>
          <w:numId w:val="2"/>
        </w:numPr>
        <w:tabs>
          <w:tab w:val="left" w:pos="834"/>
        </w:tabs>
        <w:kinsoku w:val="0"/>
        <w:overflowPunct w:val="0"/>
        <w:spacing w:line="280" w:lineRule="exact"/>
        <w:ind w:hanging="361"/>
        <w:jc w:val="left"/>
        <w:rPr>
          <w:sz w:val="18"/>
          <w:szCs w:val="22"/>
        </w:rPr>
      </w:pPr>
      <w:r>
        <w:rPr>
          <w:sz w:val="18"/>
          <w:szCs w:val="22"/>
        </w:rPr>
        <w:t>Finpiemonte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S.p.A.,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Organismo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Intermedio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pec:</w:t>
      </w:r>
      <w:r>
        <w:rPr>
          <w:spacing w:val="-3"/>
          <w:sz w:val="18"/>
          <w:szCs w:val="22"/>
        </w:rPr>
        <w:t xml:space="preserve"> </w:t>
      </w:r>
      <w:hyperlink r:id="rId10" w:history="1">
        <w:r>
          <w:rPr>
            <w:sz w:val="18"/>
            <w:szCs w:val="22"/>
            <w:u w:val="single"/>
          </w:rPr>
          <w:t>finanziamenti.finpiemonte@legalmail.it</w:t>
        </w:r>
      </w:hyperlink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41" w:line="276" w:lineRule="auto"/>
        <w:ind w:right="108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saran</w:t>
      </w:r>
      <w:r>
        <w:rPr>
          <w:sz w:val="18"/>
          <w:szCs w:val="22"/>
        </w:rPr>
        <w:t>no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trattati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esclusivamente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da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soggetti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incaricati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Responsabili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(esterni)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individuati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Titolare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o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da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soggetti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incaricati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individuati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dal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Responsabile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(esterno),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autorizzati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ed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istruiti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in tal senso, adottando tutte quelle misure tecniche ed organizzati</w:t>
      </w:r>
      <w:r>
        <w:rPr>
          <w:sz w:val="18"/>
          <w:szCs w:val="22"/>
        </w:rPr>
        <w:t>ve adeguate per tutelare i diritti, le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libertà 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legittimi interessi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che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Le sono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riconosciuti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per legge in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qualità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Interessato;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2"/>
        <w:ind w:hanging="285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dati,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resi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anonimi,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potranno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essere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utilizzati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anche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statistiche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(D.Lgs.</w:t>
      </w:r>
      <w:r>
        <w:rPr>
          <w:spacing w:val="-5"/>
          <w:sz w:val="18"/>
          <w:szCs w:val="22"/>
        </w:rPr>
        <w:t xml:space="preserve"> </w:t>
      </w:r>
      <w:r>
        <w:rPr>
          <w:sz w:val="18"/>
          <w:szCs w:val="22"/>
        </w:rPr>
        <w:t>281/1999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-6"/>
          <w:sz w:val="18"/>
          <w:szCs w:val="22"/>
        </w:rPr>
        <w:t xml:space="preserve"> </w:t>
      </w:r>
      <w:r>
        <w:rPr>
          <w:sz w:val="18"/>
          <w:szCs w:val="22"/>
        </w:rPr>
        <w:t>s.m.i.);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39" w:line="276" w:lineRule="auto"/>
        <w:ind w:right="109"/>
        <w:rPr>
          <w:rFonts w:ascii="Symbol" w:hAnsi="Symbol"/>
          <w:color w:val="000000"/>
          <w:sz w:val="18"/>
          <w:szCs w:val="22"/>
        </w:rPr>
      </w:pPr>
      <w:r>
        <w:rPr>
          <w:spacing w:val="-1"/>
          <w:sz w:val="18"/>
          <w:szCs w:val="22"/>
        </w:rPr>
        <w:t>i</w:t>
      </w:r>
      <w:r>
        <w:rPr>
          <w:spacing w:val="-10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Suoi</w:t>
      </w:r>
      <w:r>
        <w:rPr>
          <w:spacing w:val="-10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dat</w:t>
      </w:r>
      <w:r>
        <w:rPr>
          <w:spacing w:val="-1"/>
          <w:sz w:val="18"/>
          <w:szCs w:val="22"/>
        </w:rPr>
        <w:t>i</w:t>
      </w:r>
      <w:r>
        <w:rPr>
          <w:spacing w:val="-11"/>
          <w:sz w:val="18"/>
          <w:szCs w:val="22"/>
        </w:rPr>
        <w:t xml:space="preserve"> </w:t>
      </w:r>
      <w:r>
        <w:rPr>
          <w:spacing w:val="-1"/>
          <w:sz w:val="18"/>
          <w:szCs w:val="22"/>
        </w:rPr>
        <w:t>personali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sono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conservati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il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periodo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10</w:t>
      </w:r>
      <w:r>
        <w:rPr>
          <w:spacing w:val="-13"/>
          <w:sz w:val="18"/>
          <w:szCs w:val="22"/>
        </w:rPr>
        <w:t xml:space="preserve"> </w:t>
      </w:r>
      <w:r>
        <w:rPr>
          <w:sz w:val="18"/>
          <w:szCs w:val="22"/>
        </w:rPr>
        <w:t>anni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a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partire</w:t>
      </w:r>
      <w:r>
        <w:rPr>
          <w:spacing w:val="-12"/>
          <w:sz w:val="18"/>
          <w:szCs w:val="22"/>
        </w:rPr>
        <w:t xml:space="preserve"> </w:t>
      </w:r>
      <w:r>
        <w:rPr>
          <w:sz w:val="18"/>
          <w:szCs w:val="22"/>
        </w:rPr>
        <w:t>dalla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chiusura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attività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connesse</w:t>
      </w:r>
      <w:r>
        <w:rPr>
          <w:spacing w:val="-48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il Bando.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101" w:line="276" w:lineRule="auto"/>
        <w:ind w:right="114"/>
        <w:rPr>
          <w:sz w:val="18"/>
          <w:szCs w:val="25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Suoi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saranno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</w:t>
      </w:r>
      <w:r>
        <w:rPr>
          <w:spacing w:val="-6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oggetto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Paese</w:t>
      </w:r>
      <w:r>
        <w:rPr>
          <w:spacing w:val="-5"/>
          <w:sz w:val="18"/>
        </w:rPr>
        <w:t xml:space="preserve"> </w:t>
      </w:r>
      <w:r>
        <w:rPr>
          <w:sz w:val="18"/>
        </w:rPr>
        <w:t>terzo</w:t>
      </w:r>
      <w:r>
        <w:rPr>
          <w:spacing w:val="-4"/>
          <w:sz w:val="18"/>
        </w:rPr>
        <w:t xml:space="preserve"> </w:t>
      </w:r>
      <w:r>
        <w:rPr>
          <w:sz w:val="18"/>
        </w:rPr>
        <w:t>extraeuropeo,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né di comunicazione a terzi fuori </w:t>
      </w:r>
      <w:r>
        <w:rPr>
          <w:sz w:val="18"/>
        </w:rPr>
        <w:t>dai casi previsti dalla normativa in vigore, né di processi decisionali</w:t>
      </w:r>
      <w:r>
        <w:rPr>
          <w:spacing w:val="1"/>
          <w:sz w:val="18"/>
        </w:rPr>
        <w:t xml:space="preserve"> </w:t>
      </w:r>
      <w:r>
        <w:rPr>
          <w:sz w:val="18"/>
        </w:rPr>
        <w:t>automatizzati</w:t>
      </w:r>
      <w:r>
        <w:rPr>
          <w:spacing w:val="-1"/>
          <w:sz w:val="18"/>
        </w:rPr>
        <w:t xml:space="preserve"> </w:t>
      </w:r>
      <w:r>
        <w:rPr>
          <w:sz w:val="18"/>
        </w:rPr>
        <w:t>compresa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profilazione;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ind w:hanging="285"/>
        <w:rPr>
          <w:rFonts w:ascii="Symbol" w:hAnsi="Symbol"/>
          <w:color w:val="000000"/>
          <w:sz w:val="18"/>
          <w:szCs w:val="22"/>
        </w:rPr>
      </w:pPr>
      <w:r>
        <w:rPr>
          <w:sz w:val="18"/>
          <w:szCs w:val="22"/>
        </w:rPr>
        <w:t>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Suoi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dati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personali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potranno essere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comunicati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ai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seguenti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soggetti:</w:t>
      </w:r>
    </w:p>
    <w:p w:rsidR="00000000" w:rsidRDefault="00D370DC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42"/>
        <w:ind w:hanging="361"/>
        <w:rPr>
          <w:sz w:val="18"/>
          <w:szCs w:val="22"/>
        </w:rPr>
      </w:pPr>
      <w:r>
        <w:rPr>
          <w:sz w:val="18"/>
          <w:szCs w:val="22"/>
        </w:rPr>
        <w:t>Autorità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Audit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Certificazione del</w:t>
      </w:r>
      <w:r>
        <w:rPr>
          <w:spacing w:val="-4"/>
          <w:sz w:val="18"/>
          <w:szCs w:val="22"/>
        </w:rPr>
        <w:t xml:space="preserve"> </w:t>
      </w:r>
      <w:r>
        <w:rPr>
          <w:sz w:val="18"/>
          <w:szCs w:val="22"/>
        </w:rPr>
        <w:t>POR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FSE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2014-2020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della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Regione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Piemonte</w:t>
      </w:r>
    </w:p>
    <w:p w:rsidR="00000000" w:rsidRDefault="00D370DC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39"/>
        <w:ind w:hanging="361"/>
        <w:rPr>
          <w:sz w:val="18"/>
          <w:szCs w:val="22"/>
        </w:rPr>
      </w:pPr>
      <w:r>
        <w:rPr>
          <w:sz w:val="18"/>
          <w:szCs w:val="22"/>
        </w:rPr>
        <w:t>Autorità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con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finalità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ispettive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o di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vigilanza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o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Autorità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giudiziaria nei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casi previsti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dalla legge;</w:t>
      </w:r>
    </w:p>
    <w:p w:rsidR="00000000" w:rsidRDefault="00D370DC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before="41" w:line="276" w:lineRule="auto"/>
        <w:ind w:right="108"/>
        <w:rPr>
          <w:sz w:val="18"/>
          <w:szCs w:val="22"/>
        </w:rPr>
      </w:pPr>
      <w:r>
        <w:rPr>
          <w:sz w:val="18"/>
          <w:szCs w:val="22"/>
        </w:rPr>
        <w:t>Soggetti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pubblici,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attuazione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proprie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funzioni</w:t>
      </w:r>
      <w:r>
        <w:rPr>
          <w:spacing w:val="-9"/>
          <w:sz w:val="18"/>
          <w:szCs w:val="22"/>
        </w:rPr>
        <w:t xml:space="preserve"> </w:t>
      </w:r>
      <w:r>
        <w:rPr>
          <w:sz w:val="18"/>
          <w:szCs w:val="22"/>
        </w:rPr>
        <w:t>previste</w:t>
      </w:r>
      <w:r>
        <w:rPr>
          <w:spacing w:val="-7"/>
          <w:sz w:val="18"/>
          <w:szCs w:val="22"/>
        </w:rPr>
        <w:t xml:space="preserve"> </w:t>
      </w:r>
      <w:r>
        <w:rPr>
          <w:sz w:val="18"/>
          <w:szCs w:val="22"/>
        </w:rPr>
        <w:t>per</w:t>
      </w:r>
      <w:r>
        <w:rPr>
          <w:spacing w:val="-11"/>
          <w:sz w:val="18"/>
          <w:szCs w:val="22"/>
        </w:rPr>
        <w:t xml:space="preserve"> </w:t>
      </w:r>
      <w:r>
        <w:rPr>
          <w:sz w:val="18"/>
          <w:szCs w:val="22"/>
        </w:rPr>
        <w:t>legge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(ad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es.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in</w:t>
      </w:r>
      <w:r>
        <w:rPr>
          <w:spacing w:val="-10"/>
          <w:sz w:val="18"/>
          <w:szCs w:val="22"/>
        </w:rPr>
        <w:t xml:space="preserve"> </w:t>
      </w:r>
      <w:r>
        <w:rPr>
          <w:sz w:val="18"/>
          <w:szCs w:val="22"/>
        </w:rPr>
        <w:t>adempimento</w:t>
      </w:r>
      <w:r>
        <w:rPr>
          <w:spacing w:val="-8"/>
          <w:sz w:val="18"/>
          <w:szCs w:val="22"/>
        </w:rPr>
        <w:t xml:space="preserve"> </w:t>
      </w:r>
      <w:r>
        <w:rPr>
          <w:sz w:val="18"/>
          <w:szCs w:val="22"/>
        </w:rPr>
        <w:t>degli</w:t>
      </w:r>
      <w:r>
        <w:rPr>
          <w:spacing w:val="-47"/>
          <w:sz w:val="18"/>
          <w:szCs w:val="22"/>
        </w:rPr>
        <w:t xml:space="preserve"> </w:t>
      </w:r>
      <w:r>
        <w:rPr>
          <w:sz w:val="18"/>
          <w:szCs w:val="22"/>
        </w:rPr>
        <w:t>obblighi di certificazione o in attuazion</w:t>
      </w:r>
      <w:r>
        <w:rPr>
          <w:sz w:val="18"/>
          <w:szCs w:val="22"/>
        </w:rPr>
        <w:t>e del principio di leale cooperazione istituzionale, ai sensi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dell’art.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22,</w:t>
      </w:r>
      <w:r>
        <w:rPr>
          <w:spacing w:val="-2"/>
          <w:sz w:val="18"/>
          <w:szCs w:val="22"/>
        </w:rPr>
        <w:t xml:space="preserve"> </w:t>
      </w:r>
      <w:r>
        <w:rPr>
          <w:sz w:val="18"/>
          <w:szCs w:val="22"/>
        </w:rPr>
        <w:t>c. 5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della L.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241/1990);</w:t>
      </w:r>
    </w:p>
    <w:p w:rsidR="00000000" w:rsidRDefault="00D370DC">
      <w:pPr>
        <w:pStyle w:val="ListParagraph"/>
        <w:numPr>
          <w:ilvl w:val="0"/>
          <w:numId w:val="1"/>
        </w:numPr>
        <w:tabs>
          <w:tab w:val="left" w:pos="834"/>
        </w:tabs>
        <w:kinsoku w:val="0"/>
        <w:overflowPunct w:val="0"/>
        <w:spacing w:line="273" w:lineRule="auto"/>
        <w:ind w:right="118"/>
        <w:rPr>
          <w:sz w:val="18"/>
          <w:szCs w:val="22"/>
        </w:rPr>
      </w:pPr>
      <w:r>
        <w:rPr>
          <w:sz w:val="18"/>
          <w:szCs w:val="22"/>
        </w:rPr>
        <w:t>Altre Direzioni/Settori della Regione Piemonte per gli adempimenti di legge o per lo svolgimento</w:t>
      </w:r>
      <w:r>
        <w:rPr>
          <w:spacing w:val="1"/>
          <w:sz w:val="18"/>
          <w:szCs w:val="22"/>
        </w:rPr>
        <w:t xml:space="preserve"> </w:t>
      </w:r>
      <w:r>
        <w:rPr>
          <w:sz w:val="18"/>
          <w:szCs w:val="22"/>
        </w:rPr>
        <w:t>delle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attività</w:t>
      </w:r>
      <w:r>
        <w:rPr>
          <w:spacing w:val="-3"/>
          <w:sz w:val="18"/>
          <w:szCs w:val="22"/>
        </w:rPr>
        <w:t xml:space="preserve"> </w:t>
      </w:r>
      <w:r>
        <w:rPr>
          <w:sz w:val="18"/>
          <w:szCs w:val="22"/>
        </w:rPr>
        <w:t>istituzionali</w:t>
      </w:r>
      <w:r>
        <w:rPr>
          <w:spacing w:val="-1"/>
          <w:sz w:val="18"/>
          <w:szCs w:val="22"/>
        </w:rPr>
        <w:t xml:space="preserve"> </w:t>
      </w:r>
      <w:r>
        <w:rPr>
          <w:sz w:val="18"/>
          <w:szCs w:val="22"/>
        </w:rPr>
        <w:t>di competenza;</w:t>
      </w:r>
    </w:p>
    <w:p w:rsidR="00000000" w:rsidRDefault="00D370DC">
      <w:pPr>
        <w:pStyle w:val="ListParagraph"/>
        <w:numPr>
          <w:ilvl w:val="0"/>
          <w:numId w:val="2"/>
        </w:numPr>
        <w:tabs>
          <w:tab w:val="left" w:pos="397"/>
        </w:tabs>
        <w:kinsoku w:val="0"/>
        <w:overflowPunct w:val="0"/>
        <w:spacing w:before="5" w:line="276" w:lineRule="auto"/>
        <w:ind w:right="108"/>
        <w:rPr>
          <w:sz w:val="18"/>
          <w:szCs w:val="21"/>
        </w:rPr>
      </w:pPr>
      <w:r>
        <w:rPr>
          <w:sz w:val="18"/>
        </w:rPr>
        <w:t>ai</w:t>
      </w:r>
      <w:r>
        <w:rPr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spacing w:val="-9"/>
          <w:sz w:val="18"/>
        </w:rPr>
        <w:t xml:space="preserve"> </w:t>
      </w:r>
      <w:r>
        <w:rPr>
          <w:sz w:val="18"/>
        </w:rPr>
        <w:t>dell’</w:t>
      </w:r>
      <w:r>
        <w:rPr>
          <w:sz w:val="18"/>
        </w:rPr>
        <w:t>art.</w:t>
      </w:r>
      <w:r>
        <w:rPr>
          <w:spacing w:val="-8"/>
          <w:sz w:val="18"/>
        </w:rPr>
        <w:t xml:space="preserve"> </w:t>
      </w:r>
      <w:r>
        <w:rPr>
          <w:sz w:val="18"/>
        </w:rPr>
        <w:t>125,</w:t>
      </w:r>
      <w:r>
        <w:rPr>
          <w:spacing w:val="-8"/>
          <w:sz w:val="18"/>
        </w:rPr>
        <w:t xml:space="preserve"> </w:t>
      </w:r>
      <w:r>
        <w:rPr>
          <w:sz w:val="18"/>
        </w:rPr>
        <w:t>paragrafo</w:t>
      </w:r>
      <w:r>
        <w:rPr>
          <w:spacing w:val="-8"/>
          <w:sz w:val="18"/>
        </w:rPr>
        <w:t xml:space="preserve"> </w:t>
      </w:r>
      <w:r>
        <w:rPr>
          <w:sz w:val="18"/>
        </w:rPr>
        <w:t>4,</w:t>
      </w:r>
      <w:r>
        <w:rPr>
          <w:spacing w:val="-8"/>
          <w:sz w:val="18"/>
        </w:rPr>
        <w:t xml:space="preserve"> </w:t>
      </w:r>
      <w:r>
        <w:rPr>
          <w:sz w:val="18"/>
        </w:rPr>
        <w:t>lettera</w:t>
      </w:r>
      <w:r>
        <w:rPr>
          <w:spacing w:val="-8"/>
          <w:sz w:val="18"/>
        </w:rPr>
        <w:t xml:space="preserve"> </w:t>
      </w:r>
      <w:r>
        <w:rPr>
          <w:sz w:val="18"/>
        </w:rPr>
        <w:t>c)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7"/>
          <w:sz w:val="18"/>
        </w:rPr>
        <w:t xml:space="preserve"> </w:t>
      </w:r>
      <w:r>
        <w:rPr>
          <w:sz w:val="18"/>
        </w:rPr>
        <w:t>(UE)</w:t>
      </w:r>
      <w:r>
        <w:rPr>
          <w:spacing w:val="-8"/>
          <w:sz w:val="18"/>
        </w:rPr>
        <w:t xml:space="preserve"> </w:t>
      </w:r>
      <w:r>
        <w:rPr>
          <w:sz w:val="18"/>
        </w:rPr>
        <w:t>1303/2013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z w:val="18"/>
        </w:rPr>
        <w:t>contenuti</w:t>
      </w:r>
      <w:r>
        <w:rPr>
          <w:spacing w:val="-8"/>
          <w:sz w:val="18"/>
        </w:rPr>
        <w:t xml:space="preserve"> </w:t>
      </w:r>
      <w:r>
        <w:rPr>
          <w:sz w:val="18"/>
        </w:rPr>
        <w:t>nelle</w:t>
      </w:r>
      <w:r>
        <w:rPr>
          <w:spacing w:val="-9"/>
          <w:sz w:val="18"/>
        </w:rPr>
        <w:t xml:space="preserve"> </w:t>
      </w:r>
      <w:r>
        <w:rPr>
          <w:sz w:val="18"/>
        </w:rPr>
        <w:t>banche</w:t>
      </w:r>
      <w:r>
        <w:rPr>
          <w:spacing w:val="-47"/>
          <w:sz w:val="18"/>
        </w:rPr>
        <w:t xml:space="preserve"> </w:t>
      </w:r>
      <w:r>
        <w:rPr>
          <w:sz w:val="18"/>
        </w:rPr>
        <w:t>dati a disposizione della Commissione Europea saranno utilizzati attraverso l’applicativo informatico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ARACHNE,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fornito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all’Autorità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Gestione</w:t>
      </w:r>
      <w:r>
        <w:rPr>
          <w:spacing w:val="-11"/>
          <w:sz w:val="18"/>
        </w:rPr>
        <w:t xml:space="preserve"> </w:t>
      </w:r>
      <w:r>
        <w:rPr>
          <w:sz w:val="18"/>
        </w:rPr>
        <w:t>dalla</w:t>
      </w:r>
      <w:r>
        <w:rPr>
          <w:spacing w:val="-11"/>
          <w:sz w:val="18"/>
        </w:rPr>
        <w:t xml:space="preserve"> </w:t>
      </w:r>
      <w:r>
        <w:rPr>
          <w:sz w:val="18"/>
        </w:rPr>
        <w:t>Commissione</w:t>
      </w:r>
      <w:r>
        <w:rPr>
          <w:spacing w:val="-11"/>
          <w:sz w:val="18"/>
        </w:rPr>
        <w:t xml:space="preserve"> </w:t>
      </w:r>
      <w:r>
        <w:rPr>
          <w:sz w:val="18"/>
        </w:rPr>
        <w:t>Europea,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l’individuazione</w:t>
      </w:r>
      <w:r>
        <w:rPr>
          <w:spacing w:val="-9"/>
          <w:sz w:val="18"/>
        </w:rPr>
        <w:t xml:space="preserve"> </w:t>
      </w:r>
      <w:r>
        <w:rPr>
          <w:sz w:val="18"/>
        </w:rPr>
        <w:t>degli</w:t>
      </w:r>
      <w:r>
        <w:rPr>
          <w:spacing w:val="-11"/>
          <w:sz w:val="18"/>
        </w:rPr>
        <w:t xml:space="preserve"> </w:t>
      </w:r>
      <w:r>
        <w:rPr>
          <w:sz w:val="18"/>
        </w:rPr>
        <w:t>indicatori</w:t>
      </w:r>
      <w:r>
        <w:rPr>
          <w:spacing w:val="-48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rischio di frode.</w:t>
      </w:r>
    </w:p>
    <w:p w:rsidR="00000000" w:rsidRDefault="00D370DC">
      <w:pPr>
        <w:pStyle w:val="Corpotesto"/>
        <w:kinsoku w:val="0"/>
        <w:overflowPunct w:val="0"/>
        <w:ind w:left="112" w:right="108"/>
        <w:jc w:val="both"/>
        <w:rPr>
          <w:sz w:val="18"/>
        </w:rPr>
      </w:pPr>
      <w:r>
        <w:rPr>
          <w:sz w:val="18"/>
        </w:rPr>
        <w:t>Ogni</w:t>
      </w:r>
      <w:r>
        <w:rPr>
          <w:spacing w:val="-7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4"/>
          <w:sz w:val="18"/>
        </w:rPr>
        <w:t xml:space="preserve"> </w:t>
      </w:r>
      <w:r>
        <w:rPr>
          <w:sz w:val="18"/>
        </w:rPr>
        <w:t>potrà</w:t>
      </w:r>
      <w:r>
        <w:rPr>
          <w:spacing w:val="-6"/>
          <w:sz w:val="18"/>
        </w:rPr>
        <w:t xml:space="preserve"> </w:t>
      </w:r>
      <w:r>
        <w:rPr>
          <w:sz w:val="18"/>
        </w:rPr>
        <w:t>esercitare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diritti</w:t>
      </w:r>
      <w:r>
        <w:rPr>
          <w:spacing w:val="-6"/>
          <w:sz w:val="18"/>
        </w:rPr>
        <w:t xml:space="preserve"> </w:t>
      </w:r>
      <w:r>
        <w:rPr>
          <w:sz w:val="18"/>
        </w:rPr>
        <w:t>previsti</w:t>
      </w:r>
      <w:r>
        <w:rPr>
          <w:spacing w:val="-6"/>
          <w:sz w:val="18"/>
        </w:rPr>
        <w:t xml:space="preserve"> </w:t>
      </w:r>
      <w:r>
        <w:rPr>
          <w:sz w:val="18"/>
        </w:rPr>
        <w:t>dagli</w:t>
      </w:r>
      <w:r>
        <w:rPr>
          <w:spacing w:val="-6"/>
          <w:sz w:val="18"/>
        </w:rPr>
        <w:t xml:space="preserve"> </w:t>
      </w:r>
      <w:r>
        <w:rPr>
          <w:sz w:val="18"/>
        </w:rPr>
        <w:t>artt.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15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22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4"/>
          <w:sz w:val="18"/>
        </w:rPr>
        <w:t xml:space="preserve"> </w:t>
      </w:r>
      <w:r>
        <w:rPr>
          <w:sz w:val="18"/>
        </w:rPr>
        <w:t>(UE)</w:t>
      </w:r>
      <w:r>
        <w:rPr>
          <w:spacing w:val="-5"/>
          <w:sz w:val="18"/>
        </w:rPr>
        <w:t xml:space="preserve"> </w:t>
      </w:r>
      <w:r>
        <w:rPr>
          <w:sz w:val="18"/>
        </w:rPr>
        <w:t>2016/679,</w:t>
      </w:r>
      <w:r>
        <w:rPr>
          <w:spacing w:val="-5"/>
          <w:sz w:val="18"/>
        </w:rPr>
        <w:t xml:space="preserve"> </w:t>
      </w:r>
      <w:r>
        <w:rPr>
          <w:sz w:val="18"/>
        </w:rPr>
        <w:t>quali:</w:t>
      </w:r>
      <w:r>
        <w:rPr>
          <w:spacing w:val="-47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conferma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dell’esistenza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meno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suoi</w:t>
      </w:r>
      <w:r>
        <w:rPr>
          <w:spacing w:val="-6"/>
          <w:sz w:val="18"/>
        </w:rPr>
        <w:t xml:space="preserve"> </w:t>
      </w:r>
      <w:r>
        <w:rPr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z w:val="18"/>
        </w:rPr>
        <w:t>personali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loro</w:t>
      </w:r>
      <w:r>
        <w:rPr>
          <w:spacing w:val="-4"/>
          <w:sz w:val="18"/>
        </w:rPr>
        <w:t xml:space="preserve"> </w:t>
      </w:r>
      <w:r>
        <w:rPr>
          <w:sz w:val="18"/>
        </w:rPr>
        <w:t>messa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forma</w:t>
      </w:r>
      <w:r>
        <w:rPr>
          <w:spacing w:val="-6"/>
          <w:sz w:val="18"/>
        </w:rPr>
        <w:t xml:space="preserve"> </w:t>
      </w:r>
      <w:r>
        <w:rPr>
          <w:sz w:val="18"/>
        </w:rPr>
        <w:t>intellegibile;</w:t>
      </w:r>
      <w:r>
        <w:rPr>
          <w:spacing w:val="-47"/>
          <w:sz w:val="18"/>
        </w:rPr>
        <w:t xml:space="preserve"> </w:t>
      </w:r>
      <w:r>
        <w:rPr>
          <w:sz w:val="18"/>
        </w:rPr>
        <w:t>avere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finalità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basa</w:t>
      </w:r>
      <w:r>
        <w:rPr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trattamento;</w:t>
      </w:r>
      <w:r>
        <w:rPr>
          <w:spacing w:val="-7"/>
          <w:sz w:val="18"/>
        </w:rPr>
        <w:t xml:space="preserve"> </w:t>
      </w:r>
      <w:r>
        <w:rPr>
          <w:sz w:val="18"/>
        </w:rPr>
        <w:t>ottenere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cancellazione,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7"/>
          <w:sz w:val="18"/>
        </w:rPr>
        <w:t xml:space="preserve"> </w:t>
      </w:r>
      <w:r>
        <w:rPr>
          <w:sz w:val="18"/>
        </w:rPr>
        <w:t>forma anonima, la limitazione o il blocco dei dati trattati in violazione di legge, nonché l’aggiornam</w:t>
      </w:r>
      <w:r>
        <w:rPr>
          <w:sz w:val="18"/>
        </w:rPr>
        <w:t>ento, la</w:t>
      </w:r>
      <w:r>
        <w:rPr>
          <w:spacing w:val="1"/>
          <w:sz w:val="18"/>
        </w:rPr>
        <w:t xml:space="preserve"> </w:t>
      </w:r>
      <w:r>
        <w:rPr>
          <w:sz w:val="18"/>
        </w:rPr>
        <w:t>rettifica o, se vi è interesse, l’integrazione dei dati; opporsi, per motivi legittimi, al trattamento stesso,</w:t>
      </w:r>
      <w:r>
        <w:rPr>
          <w:spacing w:val="1"/>
          <w:sz w:val="18"/>
        </w:rPr>
        <w:t xml:space="preserve"> </w:t>
      </w:r>
      <w:r>
        <w:rPr>
          <w:sz w:val="18"/>
        </w:rPr>
        <w:t>rivolgendosi al Titolare, al Responsabile della protezione dati (DPO) o al Responsabile del trattamento,</w:t>
      </w:r>
      <w:r>
        <w:rPr>
          <w:spacing w:val="1"/>
          <w:sz w:val="18"/>
        </w:rPr>
        <w:t xml:space="preserve"> </w:t>
      </w:r>
      <w:r>
        <w:rPr>
          <w:sz w:val="18"/>
        </w:rPr>
        <w:t>tramite i</w:t>
      </w:r>
      <w:r>
        <w:rPr>
          <w:spacing w:val="-2"/>
          <w:sz w:val="18"/>
        </w:rPr>
        <w:t xml:space="preserve"> </w:t>
      </w:r>
      <w:r>
        <w:rPr>
          <w:sz w:val="18"/>
        </w:rPr>
        <w:t>contatti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sopra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proporre</w:t>
      </w:r>
      <w:r>
        <w:rPr>
          <w:spacing w:val="-4"/>
          <w:sz w:val="18"/>
        </w:rPr>
        <w:t xml:space="preserve"> </w:t>
      </w:r>
      <w:r>
        <w:rPr>
          <w:sz w:val="18"/>
        </w:rPr>
        <w:t>reclamo</w:t>
      </w:r>
      <w:r>
        <w:rPr>
          <w:spacing w:val="1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4"/>
          <w:sz w:val="18"/>
        </w:rPr>
        <w:t xml:space="preserve"> </w:t>
      </w:r>
      <w:r>
        <w:rPr>
          <w:sz w:val="18"/>
        </w:rPr>
        <w:t>di controllo</w:t>
      </w:r>
      <w:r>
        <w:rPr>
          <w:spacing w:val="1"/>
          <w:sz w:val="18"/>
        </w:rPr>
        <w:t xml:space="preserve"> </w:t>
      </w:r>
      <w:r>
        <w:rPr>
          <w:sz w:val="18"/>
        </w:rPr>
        <w:t>competente.</w:t>
      </w:r>
    </w:p>
    <w:p w:rsidR="00000000" w:rsidRDefault="00D370DC">
      <w:pPr>
        <w:pStyle w:val="Corpotesto"/>
        <w:kinsoku w:val="0"/>
        <w:overflowPunct w:val="0"/>
        <w:spacing w:before="11"/>
        <w:rPr>
          <w:sz w:val="18"/>
          <w:szCs w:val="21"/>
        </w:rPr>
      </w:pPr>
    </w:p>
    <w:p w:rsidR="00000000" w:rsidRDefault="00D370DC">
      <w:pPr>
        <w:pStyle w:val="Corpotesto"/>
        <w:tabs>
          <w:tab w:val="left" w:pos="2930"/>
          <w:tab w:val="left" w:pos="5254"/>
          <w:tab w:val="left" w:pos="9612"/>
        </w:tabs>
        <w:kinsoku w:val="0"/>
        <w:overflowPunct w:val="0"/>
        <w:spacing w:before="1"/>
        <w:ind w:right="138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Lì </w:t>
      </w:r>
      <w:r>
        <w:rPr>
          <w:rFonts w:ascii="Arial" w:hAnsi="Arial" w:cs="Arial"/>
          <w:b/>
          <w:sz w:val="18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9" w:name="Testo31"/>
      <w:r>
        <w:rPr>
          <w:rFonts w:ascii="Arial" w:hAnsi="Arial" w:cs="Arial"/>
          <w:b/>
          <w:sz w:val="18"/>
        </w:rPr>
        <w:instrText xml:space="preserve"> FORMTEXT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sz w:val="18"/>
        </w:rPr>
        <w:fldChar w:fldCharType="end"/>
      </w:r>
      <w:bookmarkEnd w:id="9"/>
      <w:r>
        <w:rPr>
          <w:rFonts w:ascii="Arial" w:hAnsi="Arial" w:cs="Arial"/>
          <w:b/>
          <w:sz w:val="18"/>
        </w:rPr>
        <w:t xml:space="preserve"> Data </w:t>
      </w:r>
      <w:r>
        <w:rPr>
          <w:rFonts w:ascii="Arial" w:hAnsi="Arial" w:cs="Arial"/>
          <w:b/>
          <w:sz w:val="18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10" w:name="Testo32"/>
      <w:r>
        <w:rPr>
          <w:rFonts w:ascii="Arial" w:hAnsi="Arial" w:cs="Arial"/>
          <w:b/>
          <w:sz w:val="18"/>
        </w:rPr>
        <w:instrText xml:space="preserve"> FORMTEXT </w:instrText>
      </w:r>
      <w:r>
        <w:rPr>
          <w:rFonts w:ascii="Arial" w:hAnsi="Arial" w:cs="Arial"/>
          <w:b/>
          <w:sz w:val="18"/>
        </w:rPr>
      </w:r>
      <w:r>
        <w:rPr>
          <w:rFonts w:ascii="Arial" w:hAnsi="Arial" w:cs="Arial"/>
          <w:b/>
          <w:sz w:val="18"/>
        </w:rPr>
        <w:fldChar w:fldCharType="separate"/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noProof/>
          <w:sz w:val="18"/>
        </w:rPr>
        <w:t> </w:t>
      </w:r>
      <w:r>
        <w:rPr>
          <w:rFonts w:ascii="Arial" w:hAnsi="Arial" w:cs="Arial"/>
          <w:b/>
          <w:sz w:val="18"/>
        </w:rPr>
        <w:fldChar w:fldCharType="end"/>
      </w:r>
      <w:bookmarkEnd w:id="10"/>
      <w:r>
        <w:rPr>
          <w:rFonts w:ascii="Arial" w:hAnsi="Arial" w:cs="Arial"/>
          <w:b/>
          <w:sz w:val="18"/>
        </w:rPr>
        <w:t xml:space="preserve">                                                                           </w:t>
      </w:r>
    </w:p>
    <w:p w:rsidR="00000000" w:rsidRDefault="00D370DC">
      <w:pPr>
        <w:pStyle w:val="Corpotesto"/>
        <w:tabs>
          <w:tab w:val="left" w:pos="2930"/>
          <w:tab w:val="left" w:pos="5254"/>
          <w:tab w:val="left" w:pos="9612"/>
        </w:tabs>
        <w:kinsoku w:val="0"/>
        <w:overflowPunct w:val="0"/>
        <w:spacing w:before="1"/>
        <w:ind w:right="138"/>
        <w:rPr>
          <w:rFonts w:ascii="Arial" w:hAnsi="Arial" w:cs="Arial"/>
          <w:b/>
          <w:sz w:val="18"/>
        </w:rPr>
      </w:pPr>
    </w:p>
    <w:p w:rsidR="00D370DC" w:rsidRDefault="00D370DC">
      <w:pPr>
        <w:pStyle w:val="Corpotesto"/>
        <w:kinsoku w:val="0"/>
        <w:overflowPunct w:val="0"/>
        <w:ind w:right="109"/>
        <w:jc w:val="right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dell’interessata/o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presa</w:t>
      </w:r>
      <w:r>
        <w:rPr>
          <w:spacing w:val="-3"/>
          <w:sz w:val="18"/>
        </w:rPr>
        <w:t xml:space="preserve"> </w:t>
      </w:r>
      <w:r>
        <w:rPr>
          <w:sz w:val="18"/>
        </w:rPr>
        <w:t>visione</w:t>
      </w:r>
    </w:p>
    <w:sectPr w:rsidR="00D370DC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DC" w:rsidRDefault="00D370DC">
      <w:r>
        <w:separator/>
      </w:r>
    </w:p>
  </w:endnote>
  <w:endnote w:type="continuationSeparator" w:id="0">
    <w:p w:rsidR="00D370DC" w:rsidRDefault="00D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DC" w:rsidRDefault="00D370DC">
      <w:r>
        <w:separator/>
      </w:r>
    </w:p>
  </w:footnote>
  <w:footnote w:type="continuationSeparator" w:id="0">
    <w:p w:rsidR="00D370DC" w:rsidRDefault="00D370DC">
      <w:r>
        <w:continuationSeparator/>
      </w:r>
    </w:p>
  </w:footnote>
  <w:footnote w:id="1">
    <w:p w:rsidR="00000000" w:rsidRDefault="00D370DC">
      <w:pPr>
        <w:pStyle w:val="Testonotaapidipagina"/>
        <w:ind w:left="113" w:hanging="113"/>
      </w:pPr>
      <w:r>
        <w:rPr>
          <w:rStyle w:val="Caratterenotaapidipagina"/>
          <w:color w:val="000000"/>
        </w:rPr>
        <w:footnoteRef/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Calibri" w:hAnsi="Calibri" w:cs="Calibri"/>
          <w:color w:val="000000"/>
          <w:sz w:val="16"/>
          <w:szCs w:val="16"/>
        </w:rPr>
        <w:t>Per informazi</w:t>
      </w:r>
      <w:r>
        <w:rPr>
          <w:rFonts w:ascii="Calibri" w:hAnsi="Calibri" w:cs="Calibri"/>
          <w:color w:val="000000"/>
          <w:sz w:val="16"/>
          <w:szCs w:val="16"/>
        </w:rPr>
        <w:t>oni sulla firma digitale si può consultare il sito:https://www.agid.gov.it/it/piattaforme/firma-elettronica-qualificata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 w15:restartNumberingAfterBreak="0">
    <w:nsid w:val="00000004"/>
    <w:multiLevelType w:val="multilevel"/>
    <w:tmpl w:val="AE2AED30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6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22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9A02CE6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chineseCountingThousand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96" w:hanging="284"/>
      </w:pPr>
      <w:rPr>
        <w:rFonts w:ascii="Symbol" w:hAnsi="Symbol" w:cs="Times New Roman"/>
        <w:w w:val="100"/>
      </w:rPr>
    </w:lvl>
    <w:lvl w:ilvl="1">
      <w:numFmt w:val="bullet"/>
      <w:lvlText w:val=""/>
      <w:lvlJc w:val="left"/>
      <w:pPr>
        <w:ind w:left="833" w:hanging="411"/>
      </w:pPr>
      <w:rPr>
        <w:rFonts w:ascii="Symbol" w:hAnsi="Symbol" w:cs="Times New Roman"/>
        <w:b w:val="0"/>
        <w:i w:val="0"/>
        <w:w w:val="100"/>
        <w:sz w:val="22"/>
        <w:szCs w:val="22"/>
      </w:rPr>
    </w:lvl>
    <w:lvl w:ilvl="2">
      <w:numFmt w:val="bullet"/>
      <w:lvlText w:val="•"/>
      <w:lvlJc w:val="left"/>
      <w:pPr>
        <w:ind w:left="1842" w:hanging="411"/>
      </w:pPr>
    </w:lvl>
    <w:lvl w:ilvl="3">
      <w:numFmt w:val="bullet"/>
      <w:lvlText w:val="•"/>
      <w:lvlJc w:val="left"/>
      <w:pPr>
        <w:ind w:left="2845" w:hanging="411"/>
      </w:pPr>
    </w:lvl>
    <w:lvl w:ilvl="4">
      <w:numFmt w:val="bullet"/>
      <w:lvlText w:val="•"/>
      <w:lvlJc w:val="left"/>
      <w:pPr>
        <w:ind w:left="3848" w:hanging="411"/>
      </w:pPr>
    </w:lvl>
    <w:lvl w:ilvl="5">
      <w:numFmt w:val="bullet"/>
      <w:lvlText w:val="•"/>
      <w:lvlJc w:val="left"/>
      <w:pPr>
        <w:ind w:left="4851" w:hanging="411"/>
      </w:pPr>
    </w:lvl>
    <w:lvl w:ilvl="6">
      <w:numFmt w:val="bullet"/>
      <w:lvlText w:val="•"/>
      <w:lvlJc w:val="left"/>
      <w:pPr>
        <w:ind w:left="5854" w:hanging="411"/>
      </w:pPr>
    </w:lvl>
    <w:lvl w:ilvl="7">
      <w:numFmt w:val="bullet"/>
      <w:lvlText w:val="•"/>
      <w:lvlJc w:val="left"/>
      <w:pPr>
        <w:ind w:left="6857" w:hanging="411"/>
      </w:pPr>
    </w:lvl>
    <w:lvl w:ilvl="8">
      <w:numFmt w:val="bullet"/>
      <w:lvlText w:val="•"/>
      <w:lvlJc w:val="left"/>
      <w:pPr>
        <w:ind w:left="7860" w:hanging="411"/>
      </w:pPr>
    </w:lvl>
  </w:abstractNum>
  <w:abstractNum w:abstractNumId="9" w15:restartNumberingAfterBreak="0">
    <w:nsid w:val="00000403"/>
    <w:multiLevelType w:val="multilevel"/>
    <w:tmpl w:val="00000886"/>
    <w:lvl w:ilvl="0">
      <w:numFmt w:val="bullet"/>
      <w:lvlText w:val=""/>
      <w:lvlJc w:val="left"/>
      <w:pPr>
        <w:ind w:left="833" w:hanging="360"/>
      </w:pPr>
      <w:rPr>
        <w:rFonts w:ascii="Symbol" w:hAnsi="Symbol" w:cs="Times New Roman"/>
        <w:b w:val="0"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10" w15:restartNumberingAfterBreak="0">
    <w:nsid w:val="03ED5295"/>
    <w:multiLevelType w:val="hybridMultilevel"/>
    <w:tmpl w:val="C114AE32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B6E85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A6E494C"/>
    <w:multiLevelType w:val="hybridMultilevel"/>
    <w:tmpl w:val="602CEC92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21A81"/>
    <w:multiLevelType w:val="hybridMultilevel"/>
    <w:tmpl w:val="05168C88"/>
    <w:lvl w:ilvl="0" w:tplc="AD5E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B976A8"/>
    <w:multiLevelType w:val="hybridMultilevel"/>
    <w:tmpl w:val="DACEA484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A6D94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226246FD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B8952BF"/>
    <w:multiLevelType w:val="hybridMultilevel"/>
    <w:tmpl w:val="3BDAA4F0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04D24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chineseCountingThousand"/>
      <w:lvlText w:val="%2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3BFB57DD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41726C62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1760C97"/>
    <w:multiLevelType w:val="hybridMultilevel"/>
    <w:tmpl w:val="7C649934"/>
    <w:lvl w:ilvl="0" w:tplc="73EA3234">
      <w:numFmt w:val="bullet"/>
      <w:lvlText w:val=""/>
      <w:lvlJc w:val="left"/>
      <w:pPr>
        <w:tabs>
          <w:tab w:val="num" w:pos="1778"/>
        </w:tabs>
        <w:ind w:left="1778" w:hanging="360"/>
      </w:pPr>
      <w:rPr>
        <w:rFonts w:ascii="Symbol" w:eastAsia="Calibr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1E22D3C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1EB239A"/>
    <w:multiLevelType w:val="hybridMultilevel"/>
    <w:tmpl w:val="1910F69E"/>
    <w:lvl w:ilvl="0" w:tplc="E7E4C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11AA2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69E5287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86A5920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8FC416F"/>
    <w:multiLevelType w:val="multilevel"/>
    <w:tmpl w:val="00000003"/>
    <w:lvl w:ilvl="0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4AFB40E2"/>
    <w:multiLevelType w:val="hybridMultilevel"/>
    <w:tmpl w:val="70585CF0"/>
    <w:lvl w:ilvl="0" w:tplc="1810625A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4C883C05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0" w15:restartNumberingAfterBreak="0">
    <w:nsid w:val="50E52BE4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8934235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F0D3A68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97A3F87"/>
    <w:multiLevelType w:val="hybridMultilevel"/>
    <w:tmpl w:val="CF1A98DE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D6F5C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7682C7B"/>
    <w:multiLevelType w:val="hybridMultilevel"/>
    <w:tmpl w:val="26F87C98"/>
    <w:lvl w:ilvl="0" w:tplc="1810625A">
      <w:numFmt w:val="bullet"/>
      <w:lvlText w:val="-"/>
      <w:lvlJc w:val="left"/>
      <w:pPr>
        <w:tabs>
          <w:tab w:val="num" w:pos="3203"/>
        </w:tabs>
        <w:ind w:left="3203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8910F9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BD16592"/>
    <w:multiLevelType w:val="hybridMultilevel"/>
    <w:tmpl w:val="D6ECAFCE"/>
    <w:lvl w:ilvl="0" w:tplc="44F26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30359"/>
    <w:multiLevelType w:val="hybridMultilevel"/>
    <w:tmpl w:val="3E4C46D2"/>
    <w:lvl w:ilvl="0" w:tplc="3CEED276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9B756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3"/>
  </w:num>
  <w:num w:numId="12">
    <w:abstractNumId w:val="28"/>
  </w:num>
  <w:num w:numId="13">
    <w:abstractNumId w:val="35"/>
  </w:num>
  <w:num w:numId="14">
    <w:abstractNumId w:val="18"/>
  </w:num>
  <w:num w:numId="15">
    <w:abstractNumId w:val="22"/>
  </w:num>
  <w:num w:numId="16">
    <w:abstractNumId w:val="11"/>
  </w:num>
  <w:num w:numId="17">
    <w:abstractNumId w:val="24"/>
  </w:num>
  <w:num w:numId="18">
    <w:abstractNumId w:val="32"/>
  </w:num>
  <w:num w:numId="19">
    <w:abstractNumId w:val="36"/>
  </w:num>
  <w:num w:numId="20">
    <w:abstractNumId w:val="30"/>
  </w:num>
  <w:num w:numId="21">
    <w:abstractNumId w:val="39"/>
  </w:num>
  <w:num w:numId="22">
    <w:abstractNumId w:val="31"/>
  </w:num>
  <w:num w:numId="23">
    <w:abstractNumId w:val="16"/>
  </w:num>
  <w:num w:numId="24">
    <w:abstractNumId w:val="20"/>
  </w:num>
  <w:num w:numId="25">
    <w:abstractNumId w:val="25"/>
  </w:num>
  <w:num w:numId="26">
    <w:abstractNumId w:val="26"/>
  </w:num>
  <w:num w:numId="27">
    <w:abstractNumId w:val="33"/>
  </w:num>
  <w:num w:numId="28">
    <w:abstractNumId w:val="37"/>
  </w:num>
  <w:num w:numId="29">
    <w:abstractNumId w:val="14"/>
  </w:num>
  <w:num w:numId="30">
    <w:abstractNumId w:val="10"/>
  </w:num>
  <w:num w:numId="31">
    <w:abstractNumId w:val="17"/>
  </w:num>
  <w:num w:numId="32">
    <w:abstractNumId w:val="12"/>
  </w:num>
  <w:num w:numId="33">
    <w:abstractNumId w:val="19"/>
  </w:num>
  <w:num w:numId="34">
    <w:abstractNumId w:val="15"/>
  </w:num>
  <w:num w:numId="35">
    <w:abstractNumId w:val="29"/>
  </w:num>
  <w:num w:numId="36">
    <w:abstractNumId w:val="34"/>
  </w:num>
  <w:num w:numId="37">
    <w:abstractNumId w:val="21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2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+eS1Ix6JsXS5EnWQUyLXfGuCJmdm/usny9ikiT5o1Rs6gPDWGHlvJR1QCTdxcTVTh8ssw62GUdCdWO371GvfwA==" w:salt="eqlu+XtJRjUenUOheYwY4g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C"/>
    <w:rsid w:val="00D3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D898-9C4B-4549-9075-B57C2056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3"/>
      </w:numPr>
      <w:suppressAutoHyphens/>
      <w:overflowPunct w:val="0"/>
      <w:autoSpaceDE w:val="0"/>
      <w:textAlignment w:val="baseline"/>
      <w:outlineLvl w:val="3"/>
    </w:pPr>
    <w:rPr>
      <w:rFonts w:ascii="Arial" w:eastAsia="SimSun" w:hAnsi="Arial" w:cs="Arial"/>
      <w:b/>
      <w:kern w:val="1"/>
      <w:sz w:val="21"/>
      <w:szCs w:val="20"/>
      <w:lang w:eastAsia="zh-CN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18"/>
      <w:szCs w:val="20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e"/>
    <w:pPr>
      <w:widowControl w:val="0"/>
      <w:autoSpaceDE w:val="0"/>
      <w:autoSpaceDN w:val="0"/>
      <w:adjustRightInd w:val="0"/>
      <w:ind w:left="396" w:hanging="284"/>
      <w:jc w:val="both"/>
    </w:pPr>
    <w:rPr>
      <w:rFonts w:ascii="Calibri" w:hAnsi="Calibri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Caratterenotaapidipagina">
    <w:name w:val="Carattere nota a piè di pagina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basedOn w:val="Normale"/>
    <w:semiHidden/>
    <w:pPr>
      <w:widowControl w:val="0"/>
      <w:suppressAutoHyphens/>
    </w:pPr>
    <w:rPr>
      <w:rFonts w:eastAsia="SimSun"/>
      <w:kern w:val="1"/>
      <w:sz w:val="20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piemon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eazioneimpresapor@cert.regione.piemon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inanziamenti.finpiemonte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ert.cs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sostitutiva_atto_notorio_misura_3_impresa%20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dichiarazione_sostitutiva_atto_notorio_misura_3_impresa (2).dot</Template>
  <TotalTime>0</TotalTime>
  <Pages>2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Regione Piemonte</Company>
  <LinksUpToDate>false</LinksUpToDate>
  <CharactersWithSpaces>7929</CharactersWithSpaces>
  <SharedDoc>false</SharedDoc>
  <HLinks>
    <vt:vector size="24" baseType="variant">
      <vt:variant>
        <vt:i4>196719</vt:i4>
      </vt:variant>
      <vt:variant>
        <vt:i4>81</vt:i4>
      </vt:variant>
      <vt:variant>
        <vt:i4>0</vt:i4>
      </vt:variant>
      <vt:variant>
        <vt:i4>5</vt:i4>
      </vt:variant>
      <vt:variant>
        <vt:lpwstr>mailto:finanziamenti.finpiemonte@legalmail.it</vt:lpwstr>
      </vt:variant>
      <vt:variant>
        <vt:lpwstr/>
      </vt:variant>
      <vt:variant>
        <vt:i4>2293838</vt:i4>
      </vt:variant>
      <vt:variant>
        <vt:i4>78</vt:i4>
      </vt:variant>
      <vt:variant>
        <vt:i4>0</vt:i4>
      </vt:variant>
      <vt:variant>
        <vt:i4>5</vt:i4>
      </vt:variant>
      <vt:variant>
        <vt:lpwstr>mailto:protocollo@cert.csi.it</vt:lpwstr>
      </vt:variant>
      <vt:variant>
        <vt:lpwstr/>
      </vt:variant>
      <vt:variant>
        <vt:i4>2228304</vt:i4>
      </vt:variant>
      <vt:variant>
        <vt:i4>75</vt:i4>
      </vt:variant>
      <vt:variant>
        <vt:i4>0</vt:i4>
      </vt:variant>
      <vt:variant>
        <vt:i4>5</vt:i4>
      </vt:variant>
      <vt:variant>
        <vt:lpwstr>mailto:dpo@regione.piemonte.it</vt:lpwstr>
      </vt:variant>
      <vt:variant>
        <vt:lpwstr/>
      </vt:variant>
      <vt:variant>
        <vt:i4>7274562</vt:i4>
      </vt:variant>
      <vt:variant>
        <vt:i4>72</vt:i4>
      </vt:variant>
      <vt:variant>
        <vt:i4>0</vt:i4>
      </vt:variant>
      <vt:variant>
        <vt:i4>5</vt:i4>
      </vt:variant>
      <vt:variant>
        <vt:lpwstr>mailto:creazioneimpresapor@cert.regione.piemonte.it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Zampolini Anna</dc:creator>
  <cp:keywords/>
  <dc:description/>
  <cp:lastModifiedBy>Zampolini Anna</cp:lastModifiedBy>
  <cp:revision>1</cp:revision>
  <dcterms:created xsi:type="dcterms:W3CDTF">2021-06-01T11:07:00Z</dcterms:created>
  <dcterms:modified xsi:type="dcterms:W3CDTF">2021-06-01T11:07:00Z</dcterms:modified>
</cp:coreProperties>
</file>