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E57" w:rsidRPr="001430D9" w:rsidRDefault="001430D9" w:rsidP="001430D9">
      <w:pPr>
        <w:spacing w:after="0"/>
        <w:jc w:val="both"/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bookmarkStart w:id="0" w:name="_GoBack"/>
      <w:bookmarkEnd w:id="0"/>
      <w:r w:rsidRPr="001430D9">
        <w:t>Spettabile</w:t>
      </w:r>
    </w:p>
    <w:p w:rsidR="004A7DD8" w:rsidRDefault="004A7DD8" w:rsidP="001430D9">
      <w:pPr>
        <w:jc w:val="both"/>
      </w:pPr>
      <w:r>
        <w:tab/>
      </w:r>
      <w:r>
        <w:tab/>
      </w:r>
      <w:r w:rsidR="001430D9" w:rsidRPr="001430D9">
        <w:tab/>
      </w:r>
      <w:r w:rsidR="001430D9" w:rsidRPr="001430D9">
        <w:tab/>
      </w:r>
      <w:r w:rsidR="001430D9" w:rsidRPr="001430D9">
        <w:tab/>
      </w:r>
      <w:r w:rsidR="001430D9" w:rsidRPr="001430D9">
        <w:tab/>
      </w:r>
      <w:r w:rsidR="001430D9" w:rsidRPr="001430D9">
        <w:tab/>
      </w:r>
      <w:proofErr w:type="spellStart"/>
      <w:r w:rsidR="001430D9" w:rsidRPr="001430D9">
        <w:t>Finpiemonte</w:t>
      </w:r>
      <w:proofErr w:type="spellEnd"/>
      <w:r w:rsidR="001430D9" w:rsidRPr="001430D9">
        <w:t xml:space="preserve"> S.p.A.</w:t>
      </w:r>
      <w:r w:rsidR="00830319">
        <w:tab/>
      </w:r>
    </w:p>
    <w:p w:rsidR="004A7DD8" w:rsidRDefault="004A7DD8" w:rsidP="001430D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c.a. Dott. Alessandro </w:t>
      </w:r>
      <w:proofErr w:type="spellStart"/>
      <w:r>
        <w:t>Serlenga</w:t>
      </w:r>
      <w:proofErr w:type="spellEnd"/>
    </w:p>
    <w:p w:rsidR="001430D9" w:rsidRPr="001430D9" w:rsidRDefault="00830319" w:rsidP="001430D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Pec</w:t>
      </w:r>
      <w:proofErr w:type="spellEnd"/>
      <w:r>
        <w:t>:</w:t>
      </w:r>
      <w:r w:rsidR="00532A34">
        <w:t xml:space="preserve"> </w:t>
      </w:r>
      <w:r>
        <w:t xml:space="preserve"> </w:t>
      </w:r>
      <w:hyperlink r:id="rId5" w:history="1">
        <w:r w:rsidR="004A7DD8" w:rsidRPr="00D92710">
          <w:rPr>
            <w:rStyle w:val="Collegamentoipertestuale"/>
          </w:rPr>
          <w:t>candidaturedg.finpiemonte@registerpec.it</w:t>
        </w:r>
      </w:hyperlink>
    </w:p>
    <w:p w:rsidR="001430D9" w:rsidRDefault="001430D9" w:rsidP="00DE2E57">
      <w:pPr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:rsidR="00D91855" w:rsidRDefault="00D91855" w:rsidP="00B27E7E">
      <w:pPr>
        <w:jc w:val="center"/>
        <w:rPr>
          <w:b/>
          <w:sz w:val="28"/>
        </w:rPr>
      </w:pPr>
    </w:p>
    <w:p w:rsidR="00AD0DD3" w:rsidRPr="001430D9" w:rsidRDefault="001430D9" w:rsidP="001430D9">
      <w:pPr>
        <w:rPr>
          <w:rFonts w:ascii="Calibri" w:eastAsia="Calibri" w:hAnsi="Calibri"/>
          <w:b/>
        </w:rPr>
      </w:pPr>
      <w:r w:rsidRPr="001430D9">
        <w:rPr>
          <w:rFonts w:ascii="Calibri" w:eastAsia="Calibri" w:hAnsi="Calibri"/>
          <w:b/>
        </w:rPr>
        <w:t>Oggetto: Manifestazione di interesse e dichiarazione sostitutiva di certificazione a corredo</w:t>
      </w:r>
    </w:p>
    <w:p w:rsidR="00AD0DD3" w:rsidRPr="00C34A1A" w:rsidRDefault="00AD0DD3" w:rsidP="00AD0DD3">
      <w:pPr>
        <w:jc w:val="both"/>
        <w:rPr>
          <w:rFonts w:ascii="Calibri" w:eastAsia="Calibri" w:hAnsi="Calibri"/>
        </w:rPr>
      </w:pPr>
    </w:p>
    <w:p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Il/la Sottoscritto/</w:t>
      </w:r>
      <w:r w:rsidR="00264060">
        <w:rPr>
          <w:rFonts w:ascii="Calibri" w:eastAsia="Calibri" w:hAnsi="Calibri"/>
        </w:rPr>
        <w:t>a</w:t>
      </w:r>
      <w:r w:rsidRPr="00C34A1A">
        <w:rPr>
          <w:rFonts w:ascii="Calibri" w:eastAsia="Calibri" w:hAnsi="Calibri"/>
        </w:rPr>
        <w:t xml:space="preserve">_______________________________ </w:t>
      </w:r>
      <w:proofErr w:type="spellStart"/>
      <w:r w:rsidRPr="00C34A1A">
        <w:rPr>
          <w:rFonts w:ascii="Calibri" w:eastAsia="Calibri" w:hAnsi="Calibri"/>
        </w:rPr>
        <w:t>c.f.</w:t>
      </w:r>
      <w:proofErr w:type="spellEnd"/>
      <w:r w:rsidRPr="00C34A1A">
        <w:rPr>
          <w:rFonts w:ascii="Calibri" w:eastAsia="Calibri" w:hAnsi="Calibri"/>
        </w:rPr>
        <w:t>_________________________, nato a ____________________________ (_____) il____/____/_____, residente a _____________________ (_____), in __________________________ n° _____</w:t>
      </w:r>
    </w:p>
    <w:p w:rsidR="00AD0DD3" w:rsidRPr="001430D9" w:rsidRDefault="001430D9" w:rsidP="001430D9">
      <w:pPr>
        <w:spacing w:line="360" w:lineRule="auto"/>
        <w:jc w:val="center"/>
        <w:rPr>
          <w:rFonts w:ascii="Calibri" w:eastAsia="Calibri" w:hAnsi="Calibri"/>
          <w:b/>
        </w:rPr>
      </w:pPr>
      <w:r w:rsidRPr="001430D9">
        <w:rPr>
          <w:rFonts w:ascii="Calibri" w:eastAsia="Calibri" w:hAnsi="Calibri"/>
          <w:b/>
        </w:rPr>
        <w:t>CHIEDE DI PARTECIPARE</w:t>
      </w:r>
    </w:p>
    <w:p w:rsidR="00AD0DD3" w:rsidRPr="00C34A1A" w:rsidRDefault="001430D9" w:rsidP="00AD0DD3">
      <w:pPr>
        <w:spacing w:line="360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a</w:t>
      </w:r>
      <w:r w:rsidRPr="00C34A1A">
        <w:rPr>
          <w:rFonts w:ascii="Calibri" w:eastAsia="Calibri" w:hAnsi="Calibri"/>
        </w:rPr>
        <w:t>ll’Avviso di Ricerca</w:t>
      </w:r>
      <w:r w:rsidR="001E3F42">
        <w:rPr>
          <w:rFonts w:ascii="Calibri" w:eastAsia="Calibri" w:hAnsi="Calibri"/>
        </w:rPr>
        <w:t>:</w:t>
      </w:r>
      <w:r w:rsidRPr="00C34A1A">
        <w:rPr>
          <w:rFonts w:ascii="Calibri" w:eastAsia="Calibri" w:hAnsi="Calibri"/>
        </w:rPr>
        <w:t xml:space="preserve"> </w:t>
      </w:r>
      <w:r w:rsidR="001E3F42" w:rsidRPr="004A7DD8">
        <w:rPr>
          <w:rFonts w:ascii="Calibri" w:eastAsia="Calibri" w:hAnsi="Calibri"/>
          <w:i/>
        </w:rPr>
        <w:t>fp-dg-dic2022</w:t>
      </w:r>
      <w:r w:rsidR="001E3F42">
        <w:rPr>
          <w:rFonts w:ascii="Calibri" w:eastAsia="Calibri" w:hAnsi="Calibri"/>
        </w:rPr>
        <w:t xml:space="preserve"> </w:t>
      </w:r>
      <w:r w:rsidRPr="00C34A1A">
        <w:rPr>
          <w:rFonts w:ascii="Calibri" w:eastAsia="Calibri" w:hAnsi="Calibri"/>
        </w:rPr>
        <w:t>pubblicato in data</w:t>
      </w:r>
      <w:r w:rsidR="00532A34">
        <w:rPr>
          <w:rFonts w:ascii="Calibri" w:eastAsia="Calibri" w:hAnsi="Calibri"/>
        </w:rPr>
        <w:t xml:space="preserve"> 20 dicembre 2022 </w:t>
      </w:r>
      <w:r w:rsidRPr="00C34A1A">
        <w:rPr>
          <w:rFonts w:ascii="Calibri" w:eastAsia="Calibri" w:hAnsi="Calibri"/>
        </w:rPr>
        <w:t>sul sito istituzionale di Finpiemonte</w:t>
      </w:r>
      <w:r>
        <w:rPr>
          <w:rFonts w:ascii="Calibri" w:eastAsia="Calibri" w:hAnsi="Calibri"/>
        </w:rPr>
        <w:t xml:space="preserve"> </w:t>
      </w:r>
      <w:r w:rsidRPr="00C34A1A">
        <w:rPr>
          <w:rFonts w:ascii="Calibri" w:eastAsia="Calibri" w:hAnsi="Calibri"/>
        </w:rPr>
        <w:t xml:space="preserve"> </w:t>
      </w:r>
      <w:hyperlink r:id="rId6" w:history="1">
        <w:r w:rsidRPr="009F1C90">
          <w:rPr>
            <w:rStyle w:val="Collegamentoipertestuale"/>
            <w:rFonts w:ascii="Calibri" w:eastAsia="Calibri" w:hAnsi="Calibri"/>
          </w:rPr>
          <w:t>www.finpiemonte.it</w:t>
        </w:r>
      </w:hyperlink>
      <w:r>
        <w:rPr>
          <w:rFonts w:ascii="Calibri" w:eastAsia="Calibri" w:hAnsi="Calibri"/>
        </w:rPr>
        <w:t xml:space="preserve"> e</w:t>
      </w:r>
      <w:r w:rsidRPr="00C34A1A">
        <w:rPr>
          <w:rFonts w:ascii="Calibri" w:eastAsia="Calibri" w:hAnsi="Calibri"/>
        </w:rPr>
        <w:t xml:space="preserve">, </w:t>
      </w:r>
      <w:r w:rsidR="00AD0DD3" w:rsidRPr="00C34A1A">
        <w:rPr>
          <w:rFonts w:ascii="Calibri" w:eastAsia="Calibri" w:hAnsi="Calibri"/>
        </w:rPr>
        <w:t xml:space="preserve">consapevole che chiunque rilascia dichiarazioni mendaci è punito ai sensi del codice penale e delle leggi speciali in materia, ai sensi e per gli effetti dell'art. 46 D.P.R. n. 445/2000 </w:t>
      </w:r>
    </w:p>
    <w:p w:rsidR="00AD0DD3" w:rsidRPr="00C34A1A" w:rsidRDefault="00AD0DD3" w:rsidP="00AD0DD3">
      <w:pPr>
        <w:spacing w:line="360" w:lineRule="auto"/>
        <w:jc w:val="center"/>
        <w:rPr>
          <w:rFonts w:ascii="Calibri" w:eastAsia="Calibri" w:hAnsi="Calibri"/>
        </w:rPr>
      </w:pPr>
      <w:r w:rsidRPr="00C34A1A">
        <w:rPr>
          <w:rFonts w:ascii="Calibri" w:eastAsia="Calibri" w:hAnsi="Calibri"/>
          <w:b/>
        </w:rPr>
        <w:t>DICHIARA</w:t>
      </w:r>
    </w:p>
    <w:p w:rsidR="00AD0DD3" w:rsidRPr="00C34A1A" w:rsidRDefault="00AD0DD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di essere in possesso della cittadinanza italiana o di uno degli stati membri dell’Unione europea o di regolare permesso di soggiorno per lavoro;</w:t>
      </w:r>
    </w:p>
    <w:p w:rsidR="00AD0DD3" w:rsidRPr="00C34A1A" w:rsidRDefault="00AD0DD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di avere conoscenza e padronanza della lingua italiana;</w:t>
      </w:r>
    </w:p>
    <w:p w:rsidR="00AD0DD3" w:rsidRDefault="00AD0DD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di godere dei diritti civili e politici;</w:t>
      </w:r>
    </w:p>
    <w:p w:rsidR="00264060" w:rsidRDefault="00AD0DD3" w:rsidP="002E2CA2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264060">
        <w:rPr>
          <w:rFonts w:ascii="Calibri" w:eastAsia="Calibri" w:hAnsi="Calibri"/>
        </w:rPr>
        <w:t xml:space="preserve">di essere in possesso di laurea vecchio ordinamento, laurea specialistica o laurea magistrale </w:t>
      </w:r>
    </w:p>
    <w:p w:rsidR="00AD0DD3" w:rsidRPr="00264060" w:rsidRDefault="00AD0DD3" w:rsidP="002E2CA2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264060">
        <w:rPr>
          <w:rFonts w:ascii="Calibri" w:eastAsia="Calibri" w:hAnsi="Calibri"/>
        </w:rPr>
        <w:t>di 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:rsidR="00AD0DD3" w:rsidRPr="00C34A1A" w:rsidRDefault="00AD0DD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di non aver esercitato da più di tre anni dalla cessazione del servizio, in qualità di dipendente pubblico, poteri autoritativi o negoziali per conto della pubblica amministrazione di appartenenza di cui Finpiemonte sia stata destinataria, nel corso degli ultimi tre anni di servizio (art. 53 comma 16 ter del d.lgs. 165/2001);</w:t>
      </w:r>
    </w:p>
    <w:p w:rsidR="00AD0DD3" w:rsidRPr="00C34A1A" w:rsidRDefault="00AD0DD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di non aver rivestito negli ultimi due anni cariche in partiti politici o in organizzazioni sindacali e non aver avuto negli ultimi due anni rapporti continuativi di collaborazione o di consulenza con le predette organizzazioni (art. 53 comma 1 bis del d.lgs. 165/2001);</w:t>
      </w:r>
    </w:p>
    <w:p w:rsidR="00AD0DD3" w:rsidRPr="00D05C46" w:rsidRDefault="00D05C46" w:rsidP="00D05C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543CC0">
        <w:rPr>
          <w:rFonts w:cstheme="minorHAnsi"/>
          <w:color w:val="000000"/>
        </w:rPr>
        <w:lastRenderedPageBreak/>
        <w:t xml:space="preserve">non aver subito, nel caso di precedenti rapporti di lavoro anche a tempo determinato con </w:t>
      </w:r>
      <w:r w:rsidRPr="00264060">
        <w:rPr>
          <w:rFonts w:cstheme="minorHAnsi"/>
        </w:rPr>
        <w:t xml:space="preserve">Finpiemonte o con enti e/o società pubbliche, procedimenti </w:t>
      </w:r>
      <w:r w:rsidRPr="00543CC0">
        <w:rPr>
          <w:rFonts w:cstheme="minorHAnsi"/>
          <w:color w:val="000000"/>
        </w:rPr>
        <w:t xml:space="preserve">disciplinari conclusisi con il licenziamento per giusta causa e non avere procedimenti disciplinari in </w:t>
      </w:r>
      <w:r>
        <w:rPr>
          <w:rFonts w:cstheme="minorHAnsi"/>
          <w:color w:val="000000"/>
        </w:rPr>
        <w:t>corso</w:t>
      </w:r>
      <w:r w:rsidR="00AD0DD3" w:rsidRPr="00D05C46">
        <w:rPr>
          <w:rFonts w:ascii="Calibri" w:eastAsia="Calibri" w:hAnsi="Calibri"/>
        </w:rPr>
        <w:t>;</w:t>
      </w:r>
    </w:p>
    <w:p w:rsidR="00AD0DD3" w:rsidRPr="00C34A1A" w:rsidRDefault="00AD0DD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 xml:space="preserve">di non avere rapporti di coniugio, di parentela e/o di affinità, entro il secondo grado compreso, con gli Amministratori o i componenti dell'organo di controllo di Finpiemonte; </w:t>
      </w:r>
    </w:p>
    <w:p w:rsidR="00AD0DD3" w:rsidRPr="00C34A1A" w:rsidRDefault="00AD0DD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di non detenere partecipazioni in imprese finanziate da Finpiemonte;</w:t>
      </w:r>
    </w:p>
    <w:p w:rsidR="00AD0DD3" w:rsidRPr="00C34A1A" w:rsidRDefault="00AD0DD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 xml:space="preserve">di non trovarsi in una delle condizioni di incompatibilità o </w:t>
      </w:r>
      <w:proofErr w:type="spellStart"/>
      <w:r w:rsidRPr="00C34A1A">
        <w:rPr>
          <w:rFonts w:ascii="Calibri" w:eastAsia="Calibri" w:hAnsi="Calibri"/>
        </w:rPr>
        <w:t>inconferibilità</w:t>
      </w:r>
      <w:proofErr w:type="spellEnd"/>
      <w:r w:rsidRPr="00C34A1A">
        <w:rPr>
          <w:rFonts w:ascii="Calibri" w:eastAsia="Calibri" w:hAnsi="Calibri"/>
        </w:rPr>
        <w:t xml:space="preserve"> previste dalla normativa vigente ed in particolare dal d.lgs. 39/2013, obbligandosi sin d’ora a rimuovere eventuali cause di incompatibilità all’esito della selezione;</w:t>
      </w:r>
    </w:p>
    <w:p w:rsidR="00AD0DD3" w:rsidRPr="00C34A1A" w:rsidRDefault="00AD0DD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di non trovarsi in una situazione di conflitto di interesse, ossia colui che intrattiene con la Società, gli azionisti e le controllate relazioni economiche tali da condizionarne l’autonomia;</w:t>
      </w:r>
    </w:p>
    <w:p w:rsidR="00AD0DD3" w:rsidRPr="00C34A1A" w:rsidRDefault="00AD0DD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 xml:space="preserve">di non essere in una situazione di quiescenza ex art 5, comma 9, </w:t>
      </w:r>
      <w:proofErr w:type="spellStart"/>
      <w:r w:rsidRPr="00C34A1A">
        <w:rPr>
          <w:rFonts w:ascii="Calibri" w:eastAsia="Calibri" w:hAnsi="Calibri"/>
        </w:rPr>
        <w:t>d.l.</w:t>
      </w:r>
      <w:proofErr w:type="spellEnd"/>
      <w:r w:rsidRPr="00C34A1A">
        <w:rPr>
          <w:rFonts w:ascii="Calibri" w:eastAsia="Calibri" w:hAnsi="Calibri"/>
        </w:rPr>
        <w:t xml:space="preserve"> 95/2012 e s.m.i.;</w:t>
      </w:r>
      <w:r w:rsidRPr="00C34A1A">
        <w:rPr>
          <w:rFonts w:ascii="Calibri" w:eastAsia="Calibri" w:hAnsi="Calibri"/>
        </w:rPr>
        <w:tab/>
      </w:r>
    </w:p>
    <w:p w:rsidR="00D05C46" w:rsidRPr="00D05C46" w:rsidRDefault="00D05C46" w:rsidP="00D05C46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D05C46">
        <w:rPr>
          <w:rFonts w:ascii="Calibri" w:eastAsia="Calibri" w:hAnsi="Calibri"/>
        </w:rPr>
        <w:t xml:space="preserve">aver maturato un’esperienza complessiva di almeno un quinquennio attraverso l’esercizio di: </w:t>
      </w:r>
    </w:p>
    <w:p w:rsidR="00D05C46" w:rsidRDefault="00D05C46" w:rsidP="00D05C4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18" w:hanging="567"/>
        <w:jc w:val="both"/>
        <w:rPr>
          <w:rFonts w:cstheme="minorHAnsi"/>
          <w:color w:val="000000"/>
        </w:rPr>
      </w:pPr>
      <w:r w:rsidRPr="00543CC0">
        <w:rPr>
          <w:rFonts w:cstheme="minorHAnsi"/>
          <w:color w:val="000000"/>
        </w:rPr>
        <w:t xml:space="preserve">attività </w:t>
      </w:r>
      <w:r>
        <w:rPr>
          <w:rFonts w:cstheme="minorHAnsi"/>
          <w:color w:val="000000"/>
        </w:rPr>
        <w:t xml:space="preserve">in organi di </w:t>
      </w:r>
      <w:r w:rsidRPr="00543CC0">
        <w:rPr>
          <w:rFonts w:cstheme="minorHAnsi"/>
          <w:color w:val="000000"/>
        </w:rPr>
        <w:t xml:space="preserve">amministrazione </w:t>
      </w:r>
      <w:r>
        <w:rPr>
          <w:rFonts w:cstheme="minorHAnsi"/>
          <w:color w:val="000000"/>
        </w:rPr>
        <w:t xml:space="preserve">o </w:t>
      </w:r>
      <w:r w:rsidRPr="00543CC0">
        <w:rPr>
          <w:rFonts w:cstheme="minorHAnsi"/>
          <w:color w:val="000000"/>
        </w:rPr>
        <w:t xml:space="preserve">controllo ovvero compiti direttivi presso </w:t>
      </w:r>
      <w:r w:rsidRPr="00264060">
        <w:rPr>
          <w:rFonts w:cstheme="minorHAnsi"/>
        </w:rPr>
        <w:t xml:space="preserve">imprese; </w:t>
      </w:r>
    </w:p>
    <w:p w:rsidR="00D05C46" w:rsidRDefault="00D05C46" w:rsidP="00D05C4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18" w:hanging="567"/>
        <w:jc w:val="both"/>
        <w:rPr>
          <w:rFonts w:cstheme="minorHAnsi"/>
          <w:color w:val="000000"/>
        </w:rPr>
      </w:pPr>
      <w:r w:rsidRPr="00543CC0">
        <w:rPr>
          <w:rFonts w:cstheme="minorHAnsi"/>
          <w:color w:val="000000"/>
        </w:rPr>
        <w:t xml:space="preserve">attività professionali in materia attinente al settore creditizio, finanziario, mobiliare, assicurativo o, comunque, funzionali all’attività svolta dalla società; </w:t>
      </w:r>
    </w:p>
    <w:p w:rsidR="00D05C46" w:rsidRDefault="00D05C46" w:rsidP="00D05C4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18" w:hanging="567"/>
        <w:jc w:val="both"/>
        <w:rPr>
          <w:rFonts w:cstheme="minorHAnsi"/>
          <w:color w:val="000000"/>
        </w:rPr>
      </w:pPr>
      <w:r w:rsidRPr="00972048">
        <w:rPr>
          <w:rFonts w:cstheme="minorHAnsi"/>
          <w:color w:val="000000"/>
        </w:rPr>
        <w:t>attività di insegnamento universitario di preferenza in materie giuridiche o economiche;</w:t>
      </w:r>
    </w:p>
    <w:p w:rsidR="00AD0DD3" w:rsidRPr="00D05C46" w:rsidRDefault="00D05C46" w:rsidP="00AD0DD3">
      <w:pPr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1418" w:hanging="567"/>
        <w:jc w:val="both"/>
        <w:rPr>
          <w:rFonts w:cstheme="minorHAnsi"/>
          <w:color w:val="000000"/>
        </w:rPr>
      </w:pPr>
      <w:r w:rsidRPr="000D5912">
        <w:rPr>
          <w:rFonts w:cstheme="minorHAnsi"/>
          <w:color w:val="000000"/>
        </w:rPr>
        <w:t>funzioni</w:t>
      </w:r>
      <w:r>
        <w:rPr>
          <w:rFonts w:cstheme="minorHAnsi"/>
          <w:color w:val="000000"/>
        </w:rPr>
        <w:t xml:space="preserve"> amministrative o</w:t>
      </w:r>
      <w:r w:rsidRPr="000D5912">
        <w:rPr>
          <w:rFonts w:cstheme="minorHAnsi"/>
          <w:color w:val="000000"/>
        </w:rPr>
        <w:t xml:space="preserve"> dirigenziali</w:t>
      </w:r>
      <w:r w:rsidRPr="007D0BA4">
        <w:rPr>
          <w:rFonts w:cstheme="minorHAnsi"/>
          <w:color w:val="000000"/>
        </w:rPr>
        <w:t xml:space="preserve"> presso società pubbliche e private, enti pubblici o p</w:t>
      </w:r>
      <w:r w:rsidRPr="00543CC0">
        <w:rPr>
          <w:rFonts w:cstheme="minorHAnsi"/>
          <w:color w:val="000000"/>
        </w:rPr>
        <w:t>ubbliche amministrazioni, aventi attinenza con il settore creditizio, finanziario, mobiliare o assicurativo ovvero presso enti pubblici o pubbliche amministrazioni che non hanno attinenza con i predetti settori, purché le funzioni comportino la gestione di risorse economico-finanziarie</w:t>
      </w:r>
      <w:r>
        <w:rPr>
          <w:rFonts w:cstheme="minorHAnsi"/>
          <w:color w:val="000000"/>
        </w:rPr>
        <w:t>.</w:t>
      </w:r>
    </w:p>
    <w:p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Si allegano alla presente dichiarazione Curriculum Vitae e documento di identità.</w:t>
      </w:r>
    </w:p>
    <w:p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</w:p>
    <w:p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  <w:proofErr w:type="gramStart"/>
      <w:r w:rsidRPr="00C34A1A">
        <w:rPr>
          <w:rFonts w:ascii="Calibri" w:eastAsia="Calibri" w:hAnsi="Calibri"/>
        </w:rPr>
        <w:t>Luogo,_</w:t>
      </w:r>
      <w:proofErr w:type="gramEnd"/>
      <w:r w:rsidRPr="00C34A1A">
        <w:rPr>
          <w:rFonts w:ascii="Calibri" w:eastAsia="Calibri" w:hAnsi="Calibri"/>
        </w:rPr>
        <w:t>_________________</w:t>
      </w:r>
      <w:r w:rsidRPr="00C34A1A">
        <w:rPr>
          <w:rFonts w:ascii="Calibri" w:eastAsia="Calibri" w:hAnsi="Calibri"/>
        </w:rPr>
        <w:tab/>
        <w:t xml:space="preserve">    </w:t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  <w:t>______________________________</w:t>
      </w:r>
    </w:p>
    <w:p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 xml:space="preserve">    </w:t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  <w:t xml:space="preserve">    Firma del dichiarante </w:t>
      </w:r>
    </w:p>
    <w:p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 xml:space="preserve">                </w:t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  <w:t xml:space="preserve">   (per esteso e leggibile)</w:t>
      </w:r>
    </w:p>
    <w:p w:rsidR="00AD0DD3" w:rsidRPr="00543CC0" w:rsidRDefault="00AD0DD3" w:rsidP="00AD0DD3">
      <w:pPr>
        <w:spacing w:after="240" w:line="360" w:lineRule="auto"/>
        <w:jc w:val="both"/>
        <w:rPr>
          <w:rFonts w:cstheme="minorHAnsi"/>
          <w:color w:val="000000"/>
        </w:rPr>
      </w:pPr>
    </w:p>
    <w:p w:rsidR="00B27E7E" w:rsidRPr="00B27E7E" w:rsidRDefault="00B27E7E" w:rsidP="00B27E7E">
      <w:pPr>
        <w:spacing w:line="360" w:lineRule="auto"/>
        <w:jc w:val="both"/>
      </w:pPr>
    </w:p>
    <w:sectPr w:rsidR="00B27E7E" w:rsidRPr="00B27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E0877"/>
    <w:multiLevelType w:val="hybridMultilevel"/>
    <w:tmpl w:val="D8408A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57E5"/>
    <w:multiLevelType w:val="hybridMultilevel"/>
    <w:tmpl w:val="89144E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F328B"/>
    <w:multiLevelType w:val="hybridMultilevel"/>
    <w:tmpl w:val="818C8106"/>
    <w:lvl w:ilvl="0" w:tplc="9D1A56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7E"/>
    <w:rsid w:val="000B27A5"/>
    <w:rsid w:val="000C1318"/>
    <w:rsid w:val="000D73EB"/>
    <w:rsid w:val="001325D6"/>
    <w:rsid w:val="001430D9"/>
    <w:rsid w:val="001E3F42"/>
    <w:rsid w:val="001F116A"/>
    <w:rsid w:val="00264060"/>
    <w:rsid w:val="00283CB6"/>
    <w:rsid w:val="00363D04"/>
    <w:rsid w:val="00447AE9"/>
    <w:rsid w:val="004577D6"/>
    <w:rsid w:val="00492948"/>
    <w:rsid w:val="004A7DD8"/>
    <w:rsid w:val="004D5565"/>
    <w:rsid w:val="0052057E"/>
    <w:rsid w:val="00532A34"/>
    <w:rsid w:val="00633C15"/>
    <w:rsid w:val="00674968"/>
    <w:rsid w:val="006760D1"/>
    <w:rsid w:val="007349AF"/>
    <w:rsid w:val="00780B54"/>
    <w:rsid w:val="00830319"/>
    <w:rsid w:val="00843EE9"/>
    <w:rsid w:val="00924F62"/>
    <w:rsid w:val="009725DC"/>
    <w:rsid w:val="009E6947"/>
    <w:rsid w:val="009E7852"/>
    <w:rsid w:val="00A519D7"/>
    <w:rsid w:val="00A73BDA"/>
    <w:rsid w:val="00AD0DD3"/>
    <w:rsid w:val="00B27E7E"/>
    <w:rsid w:val="00B53E3C"/>
    <w:rsid w:val="00B5454F"/>
    <w:rsid w:val="00C431A2"/>
    <w:rsid w:val="00D05C46"/>
    <w:rsid w:val="00D75142"/>
    <w:rsid w:val="00D8726A"/>
    <w:rsid w:val="00D91855"/>
    <w:rsid w:val="00DE2E57"/>
    <w:rsid w:val="00EB2C37"/>
    <w:rsid w:val="00F15AD1"/>
    <w:rsid w:val="00F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1E68"/>
  <w15:chartTrackingRefBased/>
  <w15:docId w15:val="{8469EABF-0DED-4A02-A2E4-A41D1B23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7E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18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piemonte.it" TargetMode="External"/><Relationship Id="rId5" Type="http://schemas.openxmlformats.org/officeDocument/2006/relationships/hyperlink" Target="mailto:candidaturedg.finpiemonte@register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Roggia</dc:creator>
  <cp:keywords/>
  <dc:description/>
  <cp:lastModifiedBy>PC_CASA</cp:lastModifiedBy>
  <cp:revision>2</cp:revision>
  <cp:lastPrinted>2022-03-03T08:19:00Z</cp:lastPrinted>
  <dcterms:created xsi:type="dcterms:W3CDTF">2022-12-21T08:45:00Z</dcterms:created>
  <dcterms:modified xsi:type="dcterms:W3CDTF">2022-12-21T08:45:00Z</dcterms:modified>
</cp:coreProperties>
</file>