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2B" w:rsidRDefault="00E24B2B" w:rsidP="00E24B2B">
      <w:pPr>
        <w:pStyle w:val="Corpodeltesto"/>
        <w:spacing w:before="100" w:line="360" w:lineRule="auto"/>
        <w:ind w:right="-28"/>
        <w:jc w:val="center"/>
        <w:rPr>
          <w:rFonts w:asciiTheme="majorHAnsi" w:hAnsiTheme="majorHAnsi"/>
          <w:b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jc w:val="center"/>
        <w:rPr>
          <w:rFonts w:asciiTheme="majorHAnsi" w:hAnsiTheme="majorHAnsi"/>
          <w:b/>
          <w:lang w:val="it-IT"/>
        </w:rPr>
      </w:pPr>
      <w:r>
        <w:rPr>
          <w:rFonts w:asciiTheme="majorHAnsi" w:hAnsiTheme="majorHAnsi"/>
          <w:b/>
          <w:lang w:val="it-IT"/>
        </w:rPr>
        <w:t>ALLEGATO 1 alla</w:t>
      </w:r>
    </w:p>
    <w:p w:rsidR="00E24B2B" w:rsidRDefault="00E24B2B" w:rsidP="00E24B2B">
      <w:pPr>
        <w:pStyle w:val="Corpodeltesto"/>
        <w:spacing w:before="100" w:line="360" w:lineRule="auto"/>
        <w:ind w:right="-28"/>
        <w:jc w:val="center"/>
        <w:rPr>
          <w:rFonts w:asciiTheme="majorHAnsi" w:hAnsiTheme="majorHAnsi"/>
          <w:b/>
          <w:lang w:val="it-IT"/>
        </w:rPr>
      </w:pPr>
    </w:p>
    <w:p w:rsidR="00747231" w:rsidRPr="00125F98" w:rsidRDefault="00747231" w:rsidP="00E24B2B">
      <w:pPr>
        <w:pStyle w:val="Corpodeltesto"/>
        <w:spacing w:before="100" w:line="360" w:lineRule="auto"/>
        <w:ind w:right="-28"/>
        <w:jc w:val="center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Procedura di selezione di operatori Fintech, fornitori di servizi e prodotti finanziari on-line sui portali di Finpiemonte </w:t>
      </w:r>
      <w:hyperlink r:id="rId8" w:history="1">
        <w:r w:rsidRPr="00125F98">
          <w:rPr>
            <w:rStyle w:val="Collegamentoipertestuale"/>
            <w:rFonts w:asciiTheme="majorHAnsi" w:hAnsiTheme="majorHAnsi"/>
            <w:b/>
            <w:lang w:val="it-IT"/>
          </w:rPr>
          <w:t>www.finpiemonte.it</w:t>
        </w:r>
      </w:hyperlink>
      <w:r w:rsidRPr="00125F98">
        <w:rPr>
          <w:rFonts w:asciiTheme="majorHAnsi" w:hAnsiTheme="majorHAnsi"/>
          <w:b/>
          <w:lang w:val="it-IT"/>
        </w:rPr>
        <w:t xml:space="preserve"> e </w:t>
      </w:r>
      <w:hyperlink r:id="rId9" w:history="1">
        <w:r w:rsidRPr="00125F98">
          <w:rPr>
            <w:rStyle w:val="Collegamentoipertestuale"/>
            <w:rFonts w:asciiTheme="majorHAnsi" w:hAnsiTheme="majorHAnsi"/>
            <w:b/>
            <w:lang w:val="it-IT"/>
          </w:rPr>
          <w:t>www.finpiemonte.info</w:t>
        </w:r>
      </w:hyperlink>
      <w:r w:rsidRPr="00125F98">
        <w:rPr>
          <w:rFonts w:asciiTheme="majorHAnsi" w:hAnsiTheme="majorHAnsi"/>
          <w:lang w:val="it-IT"/>
        </w:rPr>
        <w:t>.</w:t>
      </w:r>
    </w:p>
    <w:p w:rsidR="00125F98" w:rsidRDefault="00125F98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Pr="00125F98" w:rsidRDefault="00E24B2B" w:rsidP="00E24B2B">
      <w:pPr>
        <w:spacing w:after="0" w:line="240" w:lineRule="auto"/>
        <w:ind w:right="112"/>
        <w:jc w:val="center"/>
        <w:rPr>
          <w:rFonts w:asciiTheme="majorHAnsi" w:hAnsiTheme="majorHAnsi"/>
          <w:b/>
        </w:rPr>
      </w:pPr>
      <w:r w:rsidRPr="00125F98">
        <w:rPr>
          <w:rFonts w:asciiTheme="majorHAnsi" w:hAnsiTheme="majorHAnsi"/>
          <w:b/>
        </w:rPr>
        <w:t>SCHEMA DI RELAZIONE ILLUSTRATIVA</w:t>
      </w:r>
    </w:p>
    <w:p w:rsidR="00E24B2B" w:rsidRPr="00125F98" w:rsidRDefault="00E24B2B" w:rsidP="00E24B2B">
      <w:pPr>
        <w:spacing w:after="0" w:line="240" w:lineRule="auto"/>
        <w:ind w:right="112"/>
        <w:jc w:val="center"/>
        <w:rPr>
          <w:rFonts w:asciiTheme="majorHAnsi" w:hAnsiTheme="majorHAnsi"/>
        </w:rPr>
      </w:pPr>
      <w:r w:rsidRPr="00125F98">
        <w:rPr>
          <w:rFonts w:asciiTheme="majorHAnsi" w:hAnsiTheme="majorHAnsi"/>
        </w:rPr>
        <w:t>(di cui al paragrafo “E”, p.to 6 dell’Avviso)</w:t>
      </w: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E24B2B" w:rsidRPr="00125F98" w:rsidRDefault="00E24B2B" w:rsidP="00E24B2B">
      <w:pPr>
        <w:pStyle w:val="Corpodeltesto"/>
        <w:spacing w:before="100" w:line="360" w:lineRule="auto"/>
        <w:ind w:right="-28"/>
        <w:rPr>
          <w:rFonts w:asciiTheme="majorHAnsi" w:hAnsiTheme="majorHAnsi"/>
          <w:lang w:val="it-IT"/>
        </w:rPr>
      </w:pPr>
    </w:p>
    <w:p w:rsidR="00747231" w:rsidRPr="00125F98" w:rsidRDefault="00747231" w:rsidP="00E24B2B">
      <w:pPr>
        <w:tabs>
          <w:tab w:val="left" w:pos="1390"/>
        </w:tabs>
        <w:spacing w:before="128" w:line="360" w:lineRule="auto"/>
        <w:ind w:right="-27"/>
        <w:jc w:val="center"/>
        <w:rPr>
          <w:rFonts w:asciiTheme="majorHAnsi" w:hAnsiTheme="majorHAnsi"/>
          <w:b/>
          <w:i/>
        </w:rPr>
      </w:pPr>
      <w:r w:rsidRPr="00125F98">
        <w:rPr>
          <w:rFonts w:asciiTheme="majorHAnsi" w:hAnsiTheme="majorHAnsi"/>
          <w:b/>
          <w:i/>
        </w:rPr>
        <w:lastRenderedPageBreak/>
        <w:t>Lotto 1 – Spazio web per l’erogazione di un servizio di anticipo diretto di liquidità, a seguito di cessione del credito, su fatture verso clienti privati</w:t>
      </w:r>
    </w:p>
    <w:p w:rsidR="00517497" w:rsidRDefault="00517497" w:rsidP="0048456E">
      <w:pPr>
        <w:spacing w:after="0" w:line="360" w:lineRule="auto"/>
        <w:ind w:right="112"/>
        <w:rPr>
          <w:rFonts w:asciiTheme="majorHAnsi" w:hAnsiTheme="majorHAnsi"/>
          <w:b/>
        </w:rPr>
      </w:pPr>
    </w:p>
    <w:p w:rsidR="00555624" w:rsidRPr="00125F98" w:rsidRDefault="00555624" w:rsidP="0048456E">
      <w:pPr>
        <w:spacing w:after="0" w:line="360" w:lineRule="auto"/>
        <w:ind w:right="112"/>
        <w:rPr>
          <w:rFonts w:asciiTheme="majorHAnsi" w:hAnsiTheme="majorHAnsi"/>
        </w:rPr>
      </w:pPr>
    </w:p>
    <w:p w:rsidR="0048456E" w:rsidRPr="00555624" w:rsidRDefault="0048456E" w:rsidP="00555624">
      <w:pPr>
        <w:spacing w:line="360" w:lineRule="auto"/>
        <w:ind w:right="112"/>
        <w:rPr>
          <w:rFonts w:asciiTheme="majorHAnsi" w:hAnsiTheme="majorHAnsi"/>
          <w:b/>
        </w:rPr>
      </w:pPr>
      <w:r w:rsidRPr="00555624">
        <w:rPr>
          <w:rFonts w:asciiTheme="majorHAnsi" w:hAnsiTheme="majorHAnsi"/>
          <w:b/>
        </w:rPr>
        <w:t>PROPONENTE</w:t>
      </w:r>
    </w:p>
    <w:p w:rsidR="0048456E" w:rsidRPr="00125F98" w:rsidRDefault="0048456E" w:rsidP="00517497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Ragione sociale</w:t>
      </w:r>
      <w:r w:rsidR="00517497" w:rsidRPr="00125F98">
        <w:rPr>
          <w:rFonts w:asciiTheme="majorHAnsi" w:hAnsiTheme="majorHAnsi"/>
        </w:rPr>
        <w:t xml:space="preserve"> </w:t>
      </w:r>
      <w:r w:rsidR="008B6BDA" w:rsidRPr="00125F98">
        <w:rPr>
          <w:rFonts w:asciiTheme="majorHAnsi" w:hAnsiTheme="majorHAnsi"/>
        </w:rPr>
        <w:t>dell’</w:t>
      </w:r>
      <w:r w:rsidR="00517497" w:rsidRPr="00125F98">
        <w:rPr>
          <w:rFonts w:asciiTheme="majorHAnsi" w:hAnsiTheme="majorHAnsi"/>
        </w:rPr>
        <w:t xml:space="preserve">unico proponente o </w:t>
      </w:r>
      <w:r w:rsidR="008B6BDA" w:rsidRPr="00125F98">
        <w:rPr>
          <w:rFonts w:asciiTheme="majorHAnsi" w:hAnsiTheme="majorHAnsi"/>
        </w:rPr>
        <w:t xml:space="preserve">del </w:t>
      </w:r>
      <w:r w:rsidR="00517497" w:rsidRPr="00125F98">
        <w:rPr>
          <w:rFonts w:asciiTheme="majorHAnsi" w:hAnsiTheme="majorHAnsi"/>
        </w:rPr>
        <w:t>capofila del raggruppamento</w:t>
      </w:r>
      <w:r w:rsidRPr="00125F98">
        <w:rPr>
          <w:rFonts w:asciiTheme="majorHAnsi" w:hAnsiTheme="majorHAnsi"/>
        </w:rPr>
        <w:t>:______________</w:t>
      </w:r>
      <w:r w:rsidR="00517497" w:rsidRPr="00125F98">
        <w:rPr>
          <w:rFonts w:asciiTheme="majorHAnsi" w:hAnsiTheme="majorHAnsi"/>
        </w:rPr>
        <w:t xml:space="preserve"> C.F._________</w:t>
      </w:r>
    </w:p>
    <w:p w:rsidR="00517497" w:rsidRPr="00125F98" w:rsidRDefault="00517497" w:rsidP="00517497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Ragione sociale e C.F. delle eventuali imprese aggregate: </w:t>
      </w:r>
    </w:p>
    <w:p w:rsidR="00517497" w:rsidRPr="00125F98" w:rsidRDefault="00517497" w:rsidP="00517497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517497" w:rsidRPr="00125F98" w:rsidRDefault="00517497" w:rsidP="0048456E">
      <w:pPr>
        <w:spacing w:after="0" w:line="360" w:lineRule="auto"/>
        <w:ind w:right="112"/>
        <w:rPr>
          <w:rFonts w:asciiTheme="majorHAnsi" w:hAnsiTheme="majorHAnsi"/>
        </w:rPr>
      </w:pPr>
    </w:p>
    <w:p w:rsidR="0048456E" w:rsidRPr="00125F98" w:rsidRDefault="0048456E" w:rsidP="0048456E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Piattaforma web</w:t>
      </w:r>
      <w:r w:rsidR="00517497" w:rsidRPr="00125F98">
        <w:rPr>
          <w:rFonts w:asciiTheme="majorHAnsi" w:hAnsiTheme="majorHAnsi"/>
        </w:rPr>
        <w:t xml:space="preserve"> attualmente operativa</w:t>
      </w:r>
      <w:r w:rsidRPr="00125F98">
        <w:rPr>
          <w:rFonts w:asciiTheme="majorHAnsi" w:hAnsiTheme="majorHAnsi"/>
        </w:rPr>
        <w:t xml:space="preserve">: www________________ </w:t>
      </w:r>
    </w:p>
    <w:p w:rsidR="008B6BDA" w:rsidRPr="00125F98" w:rsidRDefault="008B6BDA" w:rsidP="0048456E">
      <w:pPr>
        <w:spacing w:after="0" w:line="360" w:lineRule="auto"/>
        <w:ind w:right="112"/>
        <w:rPr>
          <w:rFonts w:asciiTheme="majorHAnsi" w:hAnsiTheme="majorHAnsi"/>
        </w:rPr>
      </w:pPr>
    </w:p>
    <w:p w:rsidR="0048456E" w:rsidRPr="00125F98" w:rsidRDefault="00517497" w:rsidP="0048456E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Breve descrizione dell’attività, esperienza, organizzazione del soggetto o organizzazione dell’eventuale raggruppamento di imprese (massimo </w:t>
      </w:r>
      <w:r w:rsidR="008B6BDA" w:rsidRPr="00125F98">
        <w:rPr>
          <w:rFonts w:asciiTheme="majorHAnsi" w:hAnsiTheme="majorHAnsi"/>
        </w:rPr>
        <w:t>2.000 caratteri)</w:t>
      </w:r>
    </w:p>
    <w:p w:rsidR="00517497" w:rsidRPr="00125F98" w:rsidRDefault="00517497" w:rsidP="0048456E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517497" w:rsidRPr="00125F98" w:rsidRDefault="00517497" w:rsidP="00517497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8B6BDA" w:rsidRPr="00125F98" w:rsidRDefault="008B6BDA" w:rsidP="008B6BDA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8B6BDA" w:rsidRPr="00125F98" w:rsidRDefault="008B6BDA" w:rsidP="008B6BDA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8B6BDA" w:rsidRPr="00125F98" w:rsidRDefault="008B6BDA" w:rsidP="008B6BDA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8B6BDA" w:rsidRPr="00125F98" w:rsidRDefault="008B6BDA" w:rsidP="008B6BDA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8B6BDA" w:rsidRPr="00125F98" w:rsidRDefault="008B6BDA" w:rsidP="00747231">
      <w:pPr>
        <w:spacing w:after="0" w:line="360" w:lineRule="auto"/>
        <w:ind w:right="112"/>
        <w:rPr>
          <w:rFonts w:asciiTheme="majorHAnsi" w:hAnsiTheme="majorHAnsi"/>
          <w:b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  <w:r w:rsidRPr="00125F98">
        <w:rPr>
          <w:rFonts w:asciiTheme="majorHAnsi" w:hAnsiTheme="majorHAnsi"/>
        </w:rPr>
        <w:br w:type="page"/>
      </w:r>
      <w:r w:rsidRPr="00125F98">
        <w:rPr>
          <w:rFonts w:asciiTheme="majorHAnsi" w:hAnsiTheme="majorHAnsi"/>
          <w:b/>
        </w:rPr>
        <w:t>CARATTERISTICHE DEL SERVIZIO OFFERTO</w:t>
      </w:r>
    </w:p>
    <w:p w:rsidR="008B6BDA" w:rsidRPr="00125F98" w:rsidRDefault="008B6BDA" w:rsidP="008B6BDA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</w:p>
    <w:p w:rsidR="0048456E" w:rsidRPr="00125F98" w:rsidRDefault="0048456E" w:rsidP="008B6BDA">
      <w:pPr>
        <w:spacing w:after="0" w:line="360" w:lineRule="auto"/>
        <w:ind w:right="112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>Imprese richiedenti</w:t>
      </w:r>
      <w:r w:rsidR="008B6BDA" w:rsidRPr="00125F98">
        <w:rPr>
          <w:rStyle w:val="Rimandonotaapidipagina"/>
          <w:rFonts w:asciiTheme="majorHAnsi" w:hAnsiTheme="majorHAnsi"/>
          <w:i/>
          <w:iCs/>
          <w:u w:val="single"/>
        </w:rPr>
        <w:footnoteReference w:id="1"/>
      </w:r>
      <w:r w:rsidRPr="00125F98">
        <w:rPr>
          <w:rFonts w:asciiTheme="majorHAnsi" w:hAnsiTheme="majorHAnsi"/>
          <w:i/>
          <w:iCs/>
        </w:rPr>
        <w:t xml:space="preserve"> </w:t>
      </w:r>
      <w:r w:rsidR="008B6BDA" w:rsidRPr="00125F98">
        <w:rPr>
          <w:rFonts w:asciiTheme="majorHAnsi" w:hAnsiTheme="majorHAnsi"/>
          <w:i/>
          <w:iCs/>
        </w:rPr>
        <w:t xml:space="preserve"> </w:t>
      </w:r>
      <w:r w:rsidR="008B6BDA" w:rsidRPr="00125F98">
        <w:rPr>
          <w:rFonts w:asciiTheme="majorHAnsi" w:hAnsiTheme="majorHAnsi"/>
          <w:i/>
          <w:iCs/>
        </w:rPr>
        <w:tab/>
      </w:r>
      <w:r w:rsidR="00197BA5" w:rsidRPr="00125F98">
        <w:rPr>
          <w:rFonts w:asciiTheme="majorHAnsi" w:hAnsiTheme="majorHAnsi"/>
          <w:i/>
          <w:iCs/>
        </w:rPr>
        <w:tab/>
      </w:r>
      <w:r w:rsidR="003B3900" w:rsidRPr="00125F98">
        <w:rPr>
          <w:rFonts w:asciiTheme="majorHAnsi" w:hAnsiTheme="majorHAnsi"/>
          <w:i/>
          <w:iCs/>
        </w:rPr>
        <w:tab/>
      </w:r>
      <w:r w:rsidR="008B6BDA" w:rsidRPr="00125F98">
        <w:rPr>
          <w:rFonts w:asciiTheme="majorHAnsi" w:hAnsiTheme="majorHAnsi"/>
          <w:i/>
          <w:iCs/>
        </w:rPr>
        <w:sym w:font="Symbol" w:char="F0FF"/>
      </w:r>
      <w:r w:rsidR="008B6BDA" w:rsidRPr="00125F98">
        <w:rPr>
          <w:rFonts w:asciiTheme="majorHAnsi" w:hAnsiTheme="majorHAnsi"/>
          <w:i/>
          <w:iCs/>
        </w:rPr>
        <w:t xml:space="preserve"> Micro </w:t>
      </w:r>
      <w:r w:rsidR="008B6BDA" w:rsidRPr="00125F98">
        <w:rPr>
          <w:rFonts w:asciiTheme="majorHAnsi" w:hAnsiTheme="majorHAnsi"/>
          <w:i/>
          <w:iCs/>
        </w:rPr>
        <w:tab/>
      </w:r>
      <w:r w:rsidR="00197BA5" w:rsidRPr="00125F98">
        <w:rPr>
          <w:rFonts w:asciiTheme="majorHAnsi" w:hAnsiTheme="majorHAnsi"/>
          <w:i/>
          <w:iCs/>
        </w:rPr>
        <w:sym w:font="Wingdings" w:char="F06E"/>
      </w:r>
      <w:r w:rsidR="00197BA5" w:rsidRPr="00125F98">
        <w:rPr>
          <w:rFonts w:asciiTheme="majorHAnsi" w:hAnsiTheme="majorHAnsi"/>
          <w:i/>
          <w:iCs/>
        </w:rPr>
        <w:t xml:space="preserve"> Piccole</w:t>
      </w:r>
      <w:r w:rsidR="00197BA5" w:rsidRPr="00125F98">
        <w:rPr>
          <w:rFonts w:asciiTheme="majorHAnsi" w:hAnsiTheme="majorHAnsi"/>
          <w:i/>
          <w:iCs/>
        </w:rPr>
        <w:tab/>
      </w:r>
      <w:r w:rsidR="00197BA5" w:rsidRPr="00125F98">
        <w:rPr>
          <w:rFonts w:asciiTheme="majorHAnsi" w:hAnsiTheme="majorHAnsi"/>
          <w:i/>
          <w:iCs/>
        </w:rPr>
        <w:sym w:font="Symbol" w:char="F0FF"/>
      </w:r>
      <w:r w:rsidR="00197BA5" w:rsidRPr="00125F98">
        <w:rPr>
          <w:rFonts w:asciiTheme="majorHAnsi" w:hAnsiTheme="majorHAnsi"/>
          <w:i/>
          <w:iCs/>
        </w:rPr>
        <w:t xml:space="preserve"> Medie</w:t>
      </w:r>
      <w:r w:rsidR="00197BA5" w:rsidRPr="00125F98">
        <w:rPr>
          <w:rFonts w:asciiTheme="majorHAnsi" w:hAnsiTheme="majorHAnsi"/>
          <w:i/>
          <w:iCs/>
        </w:rPr>
        <w:tab/>
      </w:r>
      <w:r w:rsidR="00197BA5" w:rsidRPr="00125F98">
        <w:rPr>
          <w:rFonts w:asciiTheme="majorHAnsi" w:hAnsiTheme="majorHAnsi"/>
          <w:i/>
          <w:iCs/>
        </w:rPr>
        <w:sym w:font="Symbol" w:char="F0FF"/>
      </w:r>
      <w:r w:rsidR="00197BA5" w:rsidRPr="00125F98">
        <w:rPr>
          <w:rFonts w:asciiTheme="majorHAnsi" w:hAnsiTheme="majorHAnsi"/>
          <w:i/>
          <w:iCs/>
        </w:rPr>
        <w:t xml:space="preserve"> Grandi</w:t>
      </w:r>
    </w:p>
    <w:p w:rsidR="00747231" w:rsidRPr="00125F98" w:rsidRDefault="00747231" w:rsidP="00747231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 xml:space="preserve">Eventuali settori esclusi oltre quelli </w:t>
      </w:r>
    </w:p>
    <w:p w:rsidR="00747231" w:rsidRPr="00125F98" w:rsidRDefault="00747231" w:rsidP="00747231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già previsti dall’Avviso</w:t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</w:p>
    <w:p w:rsidR="0048456E" w:rsidRPr="00125F98" w:rsidRDefault="003B3900" w:rsidP="00747231">
      <w:pPr>
        <w:widowControl w:val="0"/>
        <w:tabs>
          <w:tab w:val="left" w:pos="1390"/>
        </w:tabs>
        <w:autoSpaceDE w:val="0"/>
        <w:autoSpaceDN w:val="0"/>
        <w:spacing w:before="240" w:after="0" w:line="360" w:lineRule="auto"/>
        <w:ind w:right="-27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>Ambito</w:t>
      </w:r>
      <w:r w:rsidR="0048456E" w:rsidRPr="00125F98">
        <w:rPr>
          <w:rFonts w:asciiTheme="majorHAnsi" w:hAnsiTheme="majorHAnsi"/>
          <w:i/>
          <w:iCs/>
          <w:u w:val="single"/>
        </w:rPr>
        <w:t xml:space="preserve"> territoriale debitori ceduti</w:t>
      </w:r>
      <w:r w:rsidR="0048456E" w:rsidRPr="00125F98">
        <w:rPr>
          <w:rFonts w:asciiTheme="majorHAnsi" w:hAnsiTheme="majorHAnsi"/>
          <w:i/>
          <w:iCs/>
        </w:rPr>
        <w:t xml:space="preserve">: 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Wingdings" w:char="F06E"/>
      </w:r>
      <w:r w:rsidR="00B15F04">
        <w:rPr>
          <w:rFonts w:asciiTheme="majorHAnsi" w:hAnsiTheme="majorHAnsi"/>
          <w:i/>
          <w:iCs/>
        </w:rPr>
        <w:t xml:space="preserve"> Italia</w:t>
      </w:r>
      <w:r w:rsidR="00B15F04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Europa (specificare)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Mondo (specificare)</w:t>
      </w:r>
    </w:p>
    <w:tbl>
      <w:tblPr>
        <w:tblStyle w:val="Grigliatabella"/>
        <w:tblW w:w="0" w:type="auto"/>
        <w:tblInd w:w="4928" w:type="dxa"/>
        <w:tblLook w:val="04A0"/>
      </w:tblPr>
      <w:tblGrid>
        <w:gridCol w:w="2693"/>
        <w:gridCol w:w="2300"/>
      </w:tblGrid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  <w:tr w:rsidR="00B15F04" w:rsidTr="00B15F04">
        <w:tc>
          <w:tcPr>
            <w:tcW w:w="2693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  <w:tc>
          <w:tcPr>
            <w:tcW w:w="2300" w:type="dxa"/>
          </w:tcPr>
          <w:p w:rsidR="00B15F04" w:rsidRPr="00B15F04" w:rsidRDefault="00B15F04" w:rsidP="00B15F04">
            <w:pPr>
              <w:tabs>
                <w:tab w:val="left" w:pos="1390"/>
              </w:tabs>
              <w:ind w:right="-27"/>
              <w:rPr>
                <w:rFonts w:asciiTheme="majorHAnsi" w:hAnsiTheme="majorHAnsi"/>
                <w:i/>
                <w:iCs/>
                <w:lang w:val="it-IT"/>
              </w:rPr>
            </w:pPr>
          </w:p>
        </w:tc>
      </w:tr>
    </w:tbl>
    <w:p w:rsidR="00B15F04" w:rsidRDefault="00B15F04" w:rsidP="00B15F04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</w:rPr>
      </w:pPr>
    </w:p>
    <w:p w:rsidR="0048456E" w:rsidRPr="00125F98" w:rsidRDefault="0048456E" w:rsidP="00747231">
      <w:pPr>
        <w:widowControl w:val="0"/>
        <w:tabs>
          <w:tab w:val="left" w:pos="1390"/>
        </w:tabs>
        <w:autoSpaceDE w:val="0"/>
        <w:autoSpaceDN w:val="0"/>
        <w:spacing w:before="240" w:after="0" w:line="360" w:lineRule="auto"/>
        <w:ind w:right="-27"/>
        <w:rPr>
          <w:rFonts w:asciiTheme="majorHAnsi" w:hAnsiTheme="majorHAnsi"/>
          <w:i/>
          <w:iCs/>
          <w:u w:val="single"/>
        </w:rPr>
      </w:pPr>
      <w:proofErr w:type="spellStart"/>
      <w:r w:rsidRPr="00125F98">
        <w:rPr>
          <w:rFonts w:asciiTheme="majorHAnsi" w:hAnsiTheme="majorHAnsi"/>
          <w:i/>
          <w:iCs/>
          <w:u w:val="single"/>
        </w:rPr>
        <w:t>Range</w:t>
      </w:r>
      <w:proofErr w:type="spellEnd"/>
      <w:r w:rsidRPr="00125F98">
        <w:rPr>
          <w:rFonts w:asciiTheme="majorHAnsi" w:hAnsiTheme="majorHAnsi"/>
          <w:i/>
          <w:iCs/>
          <w:u w:val="single"/>
        </w:rPr>
        <w:t xml:space="preserve"> minimo e massimo del credito anticipabile:</w:t>
      </w:r>
      <w:r w:rsidRPr="00B15F04">
        <w:rPr>
          <w:rFonts w:asciiTheme="majorHAnsi" w:hAnsiTheme="majorHAnsi"/>
          <w:i/>
          <w:iCs/>
        </w:rPr>
        <w:t xml:space="preserve"> </w:t>
      </w:r>
      <w:r w:rsidR="00747231" w:rsidRPr="00B15F04">
        <w:rPr>
          <w:rFonts w:asciiTheme="majorHAnsi" w:hAnsiTheme="majorHAnsi"/>
          <w:i/>
          <w:iCs/>
        </w:rPr>
        <w:t xml:space="preserve">    </w:t>
      </w:r>
      <w:r w:rsidRPr="00B15F04">
        <w:rPr>
          <w:rFonts w:asciiTheme="majorHAnsi" w:hAnsiTheme="majorHAnsi"/>
          <w:i/>
          <w:iCs/>
        </w:rPr>
        <w:t xml:space="preserve">da </w:t>
      </w:r>
      <w:r w:rsidR="00747231" w:rsidRPr="00125F98">
        <w:rPr>
          <w:rFonts w:asciiTheme="majorHAnsi" w:hAnsiTheme="majorHAnsi"/>
          <w:i/>
          <w:iCs/>
          <w:u w:val="single"/>
        </w:rPr>
        <w:t xml:space="preserve">€                   </w:t>
      </w:r>
      <w:r w:rsidR="00B15F04" w:rsidRPr="00B15F04">
        <w:rPr>
          <w:rFonts w:asciiTheme="majorHAnsi" w:hAnsiTheme="majorHAnsi"/>
          <w:i/>
          <w:iCs/>
        </w:rPr>
        <w:t xml:space="preserve">      </w:t>
      </w:r>
      <w:r w:rsidR="00747231" w:rsidRPr="00B15F04">
        <w:rPr>
          <w:rFonts w:asciiTheme="majorHAnsi" w:hAnsiTheme="majorHAnsi"/>
          <w:i/>
          <w:iCs/>
        </w:rPr>
        <w:t xml:space="preserve">a </w:t>
      </w:r>
      <w:r w:rsidR="00747231" w:rsidRPr="00125F98">
        <w:rPr>
          <w:rFonts w:asciiTheme="majorHAnsi" w:hAnsiTheme="majorHAnsi"/>
          <w:i/>
          <w:iCs/>
          <w:u w:val="single"/>
        </w:rPr>
        <w:t>€                .</w:t>
      </w:r>
    </w:p>
    <w:p w:rsidR="0048456E" w:rsidRPr="00125F98" w:rsidRDefault="003B3900" w:rsidP="003B3900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 xml:space="preserve">Tempo </w:t>
      </w:r>
      <w:r w:rsidR="00DA72FA" w:rsidRPr="00125F98">
        <w:rPr>
          <w:rFonts w:asciiTheme="majorHAnsi" w:hAnsiTheme="majorHAnsi"/>
          <w:i/>
          <w:iCs/>
          <w:u w:val="single"/>
        </w:rPr>
        <w:t xml:space="preserve">massimo di </w:t>
      </w:r>
      <w:r w:rsidR="0048456E" w:rsidRPr="00125F98">
        <w:rPr>
          <w:rFonts w:asciiTheme="majorHAnsi" w:hAnsiTheme="majorHAnsi"/>
          <w:i/>
          <w:iCs/>
          <w:u w:val="single"/>
        </w:rPr>
        <w:t>erogazione:</w:t>
      </w:r>
      <w:r w:rsidR="0048456E" w:rsidRPr="00125F98">
        <w:rPr>
          <w:rFonts w:asciiTheme="majorHAnsi" w:hAnsiTheme="majorHAnsi"/>
          <w:i/>
          <w:iCs/>
        </w:rPr>
        <w:t xml:space="preserve"> </w:t>
      </w:r>
      <w:r w:rsidR="00B15F04">
        <w:rPr>
          <w:rFonts w:asciiTheme="majorHAnsi" w:hAnsiTheme="majorHAnsi"/>
          <w:i/>
          <w:iCs/>
        </w:rPr>
        <w:t xml:space="preserve">  </w:t>
      </w:r>
      <w:r w:rsidR="00DA72FA" w:rsidRPr="00125F98">
        <w:rPr>
          <w:rFonts w:asciiTheme="majorHAnsi" w:hAnsiTheme="majorHAnsi"/>
          <w:i/>
          <w:iCs/>
        </w:rPr>
        <w:t>_____</w:t>
      </w:r>
      <w:r w:rsidR="00555624">
        <w:rPr>
          <w:rFonts w:asciiTheme="majorHAnsi" w:hAnsiTheme="majorHAnsi"/>
          <w:i/>
          <w:iCs/>
        </w:rPr>
        <w:t xml:space="preserve"> </w:t>
      </w:r>
      <w:r w:rsidR="00DA72FA" w:rsidRPr="00125F98">
        <w:rPr>
          <w:rFonts w:asciiTheme="majorHAnsi" w:hAnsiTheme="majorHAnsi"/>
          <w:i/>
          <w:iCs/>
        </w:rPr>
        <w:t>giorni</w:t>
      </w:r>
      <w:r w:rsidR="00747231" w:rsidRPr="00125F98">
        <w:rPr>
          <w:rFonts w:asciiTheme="majorHAnsi" w:hAnsiTheme="majorHAnsi"/>
          <w:i/>
          <w:iCs/>
        </w:rPr>
        <w:t xml:space="preserve"> lavorativi </w:t>
      </w:r>
      <w:r w:rsidR="0048456E" w:rsidRPr="00125F98">
        <w:rPr>
          <w:rFonts w:asciiTheme="majorHAnsi" w:hAnsiTheme="majorHAnsi"/>
          <w:i/>
          <w:iCs/>
        </w:rPr>
        <w:t>dal completamento della documentazione</w:t>
      </w:r>
    </w:p>
    <w:p w:rsidR="00747231" w:rsidRPr="00125F98" w:rsidRDefault="00747231" w:rsidP="00747231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Possibilità di intervento di Finpiemonte in qualità di investitore:</w:t>
      </w:r>
    </w:p>
    <w:p w:rsidR="00747231" w:rsidRPr="00125F98" w:rsidRDefault="000D725F" w:rsidP="00747231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</w:rPr>
        <w:t>(D</w:t>
      </w:r>
      <w:r w:rsidR="00747231" w:rsidRPr="00125F98">
        <w:rPr>
          <w:rFonts w:asciiTheme="majorHAnsi" w:hAnsiTheme="majorHAnsi"/>
        </w:rPr>
        <w:t>escrivere le forme possibili di intervento di Finpiemonte in qualità di investitore</w:t>
      </w:r>
      <w:r w:rsidR="00C22009" w:rsidRPr="00125F98">
        <w:rPr>
          <w:rFonts w:asciiTheme="majorHAnsi" w:hAnsiTheme="majorHAnsi"/>
        </w:rPr>
        <w:t xml:space="preserve">, ad esempio </w:t>
      </w:r>
      <w:r w:rsidR="00747231" w:rsidRPr="00125F98">
        <w:rPr>
          <w:rFonts w:asciiTheme="majorHAnsi" w:hAnsiTheme="majorHAnsi"/>
        </w:rPr>
        <w:t>diretta, indiretta, attraverso Fondi, veicoli di cartolarizzazione, ec</w:t>
      </w:r>
      <w:r w:rsidRPr="00125F98">
        <w:rPr>
          <w:rFonts w:asciiTheme="majorHAnsi" w:hAnsiTheme="majorHAnsi"/>
        </w:rPr>
        <w:t xml:space="preserve">c. A tal fine, si precisa che Finpiemonte è società </w:t>
      </w:r>
      <w:r w:rsidRPr="00125F98">
        <w:rPr>
          <w:rFonts w:asciiTheme="majorHAnsi" w:hAnsiTheme="majorHAnsi"/>
          <w:i/>
        </w:rPr>
        <w:t>in house a totale partecipazione pubblica e non è intermediario finanziario)</w:t>
      </w:r>
      <w:r w:rsidRPr="00125F98">
        <w:rPr>
          <w:rFonts w:asciiTheme="majorHAnsi" w:hAnsiTheme="majorHAnsi"/>
          <w:i/>
          <w:u w:val="single"/>
        </w:rPr>
        <w:t xml:space="preserve">                                                                                                                                                 </w:t>
      </w:r>
      <w:r w:rsidR="00747231" w:rsidRPr="00125F98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624">
        <w:rPr>
          <w:rFonts w:asciiTheme="majorHAnsi" w:hAnsiTheme="majorHAnsi"/>
        </w:rPr>
        <w:t>_____________________________</w:t>
      </w:r>
    </w:p>
    <w:p w:rsidR="00747231" w:rsidRPr="00125F98" w:rsidRDefault="00747231" w:rsidP="00747231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</w:rPr>
      </w:pPr>
    </w:p>
    <w:p w:rsidR="000D725F" w:rsidRPr="00125F98" w:rsidRDefault="000D725F">
      <w:pPr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</w:rPr>
        <w:br w:type="page"/>
      </w:r>
    </w:p>
    <w:p w:rsidR="000D725F" w:rsidRPr="00125F98" w:rsidRDefault="00021268">
      <w:pPr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b/>
        </w:rPr>
        <w:t xml:space="preserve">INFORMAZIONI PER L’ATTRIBUZIONE DEI PUNTEGGI </w:t>
      </w:r>
      <w:r w:rsidR="000D725F" w:rsidRPr="00125F98">
        <w:rPr>
          <w:rFonts w:asciiTheme="majorHAnsi" w:hAnsiTheme="majorHAnsi"/>
          <w:b/>
        </w:rPr>
        <w:t>DI VALUTAZIONE</w:t>
      </w:r>
      <w:r w:rsidR="005C4E36" w:rsidRPr="00125F98">
        <w:rPr>
          <w:rStyle w:val="Rimandonotaapidipagina"/>
          <w:rFonts w:asciiTheme="majorHAnsi" w:hAnsiTheme="majorHAnsi"/>
          <w:b/>
        </w:rPr>
        <w:footnoteReference w:id="2"/>
      </w:r>
      <w:r w:rsidR="000D725F" w:rsidRPr="00125F98">
        <w:rPr>
          <w:rFonts w:asciiTheme="majorHAnsi" w:hAnsiTheme="majorHAnsi"/>
          <w:i/>
          <w:iCs/>
        </w:rPr>
        <w:t xml:space="preserve"> </w:t>
      </w:r>
    </w:p>
    <w:p w:rsidR="005C4E36" w:rsidRPr="00125F98" w:rsidRDefault="005C4E36">
      <w:pPr>
        <w:rPr>
          <w:rFonts w:asciiTheme="majorHAnsi" w:hAnsiTheme="majorHAnsi"/>
          <w:i/>
          <w:iCs/>
        </w:rPr>
      </w:pPr>
    </w:p>
    <w:p w:rsidR="000D725F" w:rsidRPr="00125F98" w:rsidRDefault="000D725F" w:rsidP="000872BE">
      <w:pPr>
        <w:pStyle w:val="Paragrafoelenco"/>
        <w:numPr>
          <w:ilvl w:val="0"/>
          <w:numId w:val="5"/>
        </w:numPr>
        <w:tabs>
          <w:tab w:val="left" w:pos="1390"/>
        </w:tabs>
        <w:ind w:right="-2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Condizioni economiche applicate ai clienti che presentano domanda attraverso il portale di Finpiemonte</w:t>
      </w:r>
    </w:p>
    <w:p w:rsidR="000D725F" w:rsidRPr="00125F98" w:rsidRDefault="000D725F" w:rsidP="000872BE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 xml:space="preserve">Fornire tutte le informazioni relative al pricing </w:t>
      </w:r>
      <w:r w:rsidR="005C4E36" w:rsidRPr="00125F98">
        <w:rPr>
          <w:rFonts w:asciiTheme="majorHAnsi" w:hAnsiTheme="majorHAnsi"/>
          <w:iCs/>
        </w:rPr>
        <w:t xml:space="preserve">che sarà </w:t>
      </w:r>
      <w:r w:rsidRPr="00125F98">
        <w:rPr>
          <w:rFonts w:asciiTheme="majorHAnsi" w:hAnsiTheme="majorHAnsi"/>
          <w:iCs/>
        </w:rPr>
        <w:t>applicato, specificando condizioni di tasso</w:t>
      </w:r>
      <w:r w:rsidR="00BA4FA1" w:rsidRPr="00125F98">
        <w:rPr>
          <w:rFonts w:asciiTheme="majorHAnsi" w:hAnsiTheme="majorHAnsi"/>
          <w:iCs/>
        </w:rPr>
        <w:t xml:space="preserve"> nominale, </w:t>
      </w:r>
      <w:r w:rsidRPr="00125F98">
        <w:rPr>
          <w:rFonts w:asciiTheme="majorHAnsi" w:hAnsiTheme="majorHAnsi"/>
          <w:iCs/>
        </w:rPr>
        <w:t>costi accessori</w:t>
      </w:r>
      <w:r w:rsidR="00BA4FA1" w:rsidRPr="00125F98">
        <w:rPr>
          <w:rFonts w:asciiTheme="majorHAnsi" w:hAnsiTheme="majorHAnsi"/>
          <w:iCs/>
        </w:rPr>
        <w:t xml:space="preserve"> e </w:t>
      </w:r>
      <w:r w:rsidR="000872BE" w:rsidRPr="00125F98">
        <w:rPr>
          <w:rFonts w:asciiTheme="majorHAnsi" w:hAnsiTheme="majorHAnsi"/>
          <w:iCs/>
        </w:rPr>
        <w:t>TAEG</w:t>
      </w:r>
      <w:r w:rsidR="00BA4FA1" w:rsidRPr="00125F98">
        <w:rPr>
          <w:rFonts w:asciiTheme="majorHAnsi" w:hAnsiTheme="majorHAnsi"/>
          <w:iCs/>
        </w:rPr>
        <w:t>.</w:t>
      </w:r>
    </w:p>
    <w:p w:rsidR="00BA4FA1" w:rsidRPr="00125F98" w:rsidRDefault="00C649CE" w:rsidP="000872BE">
      <w:pPr>
        <w:spacing w:after="0" w:line="240" w:lineRule="auto"/>
        <w:ind w:left="360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 xml:space="preserve">Qualora sia necessario applicare </w:t>
      </w:r>
      <w:r w:rsidR="00BA4FA1" w:rsidRPr="00125F98">
        <w:rPr>
          <w:rFonts w:asciiTheme="majorHAnsi" w:hAnsiTheme="majorHAnsi"/>
          <w:iCs/>
        </w:rPr>
        <w:t>differenziazion</w:t>
      </w:r>
      <w:r w:rsidRPr="00125F98">
        <w:rPr>
          <w:rFonts w:asciiTheme="majorHAnsi" w:hAnsiTheme="majorHAnsi"/>
          <w:iCs/>
        </w:rPr>
        <w:t>i</w:t>
      </w:r>
      <w:r w:rsidR="00BA4FA1" w:rsidRPr="00125F98">
        <w:rPr>
          <w:rFonts w:asciiTheme="majorHAnsi" w:hAnsiTheme="majorHAnsi"/>
          <w:iCs/>
        </w:rPr>
        <w:t xml:space="preserve"> di pricing in base </w:t>
      </w:r>
      <w:r w:rsidRPr="00125F98">
        <w:rPr>
          <w:rFonts w:asciiTheme="majorHAnsi" w:hAnsiTheme="majorHAnsi"/>
          <w:iCs/>
        </w:rPr>
        <w:t>ai soggetti o al tipo di operazioni</w:t>
      </w:r>
      <w:r w:rsidR="00BA4FA1" w:rsidRPr="00125F98">
        <w:rPr>
          <w:rFonts w:asciiTheme="majorHAnsi" w:hAnsiTheme="majorHAnsi"/>
          <w:iCs/>
        </w:rPr>
        <w:t>,</w:t>
      </w:r>
      <w:r w:rsidRPr="00125F98">
        <w:rPr>
          <w:rFonts w:asciiTheme="majorHAnsi" w:hAnsiTheme="majorHAnsi"/>
          <w:iCs/>
        </w:rPr>
        <w:t xml:space="preserve"> </w:t>
      </w:r>
      <w:r w:rsidR="00BA4FA1" w:rsidRPr="00125F98">
        <w:rPr>
          <w:rFonts w:asciiTheme="majorHAnsi" w:hAnsiTheme="majorHAnsi"/>
          <w:iCs/>
        </w:rPr>
        <w:t>esplicita</w:t>
      </w:r>
      <w:r w:rsidRPr="00125F98">
        <w:rPr>
          <w:rFonts w:asciiTheme="majorHAnsi" w:hAnsiTheme="majorHAnsi"/>
          <w:iCs/>
        </w:rPr>
        <w:t>rne</w:t>
      </w:r>
      <w:r w:rsidR="00BA4FA1" w:rsidRPr="00125F98">
        <w:rPr>
          <w:rFonts w:asciiTheme="majorHAnsi" w:hAnsiTheme="majorHAnsi"/>
          <w:iCs/>
        </w:rPr>
        <w:t xml:space="preserve"> il più possibile</w:t>
      </w:r>
      <w:r w:rsidR="00021268" w:rsidRPr="00125F98">
        <w:rPr>
          <w:rFonts w:asciiTheme="majorHAnsi" w:hAnsiTheme="majorHAnsi"/>
          <w:iCs/>
        </w:rPr>
        <w:t xml:space="preserve"> l’applicazione con esempi concreti di operazioni.</w:t>
      </w:r>
    </w:p>
    <w:p w:rsidR="00FF0551" w:rsidRPr="00125F98" w:rsidRDefault="00FF0551" w:rsidP="000872BE">
      <w:pPr>
        <w:spacing w:after="0" w:line="240" w:lineRule="auto"/>
        <w:ind w:left="360"/>
        <w:jc w:val="both"/>
        <w:rPr>
          <w:rFonts w:asciiTheme="majorHAnsi" w:hAnsiTheme="majorHAnsi"/>
          <w:iCs/>
          <w:u w:val="single"/>
        </w:rPr>
      </w:pPr>
      <w:r w:rsidRPr="00125F98">
        <w:rPr>
          <w:rFonts w:asciiTheme="majorHAnsi" w:hAnsiTheme="majorHAnsi"/>
          <w:iCs/>
          <w:u w:val="single"/>
        </w:rPr>
        <w:t>Esplicitare, inoltre, se sono previsti costi fissi di adesione alla</w:t>
      </w:r>
      <w:r w:rsidR="00F0285B">
        <w:rPr>
          <w:rFonts w:asciiTheme="majorHAnsi" w:hAnsiTheme="majorHAnsi"/>
          <w:iCs/>
          <w:u w:val="single"/>
        </w:rPr>
        <w:t xml:space="preserve"> piattaforma, costi associativi</w:t>
      </w:r>
      <w:r w:rsidRPr="00125F98">
        <w:rPr>
          <w:rFonts w:asciiTheme="majorHAnsi" w:hAnsiTheme="majorHAnsi"/>
          <w:iCs/>
          <w:u w:val="single"/>
        </w:rPr>
        <w:t xml:space="preserve"> e simili.</w:t>
      </w:r>
    </w:p>
    <w:p w:rsidR="00BA4FA1" w:rsidRPr="00125F98" w:rsidRDefault="00BA4FA1" w:rsidP="000872BE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Esperienza, capacità e volumi del soggetto proponente</w:t>
      </w:r>
    </w:p>
    <w:p w:rsidR="00BA4FA1" w:rsidRPr="00125F98" w:rsidRDefault="00BA4FA1" w:rsidP="000872BE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 xml:space="preserve">Oltre a quanto già dichiarato </w:t>
      </w:r>
      <w:r w:rsidR="00021268" w:rsidRPr="00125F98">
        <w:rPr>
          <w:rFonts w:asciiTheme="majorHAnsi" w:hAnsiTheme="majorHAnsi"/>
          <w:iCs/>
        </w:rPr>
        <w:t>nella</w:t>
      </w:r>
      <w:r w:rsidRPr="00125F98">
        <w:rPr>
          <w:rFonts w:asciiTheme="majorHAnsi" w:hAnsiTheme="majorHAnsi"/>
          <w:iCs/>
        </w:rPr>
        <w:t xml:space="preserve"> dichiarazione di possesso dei requisiti minimi, fornire tutte le indicazioni</w:t>
      </w:r>
      <w:r w:rsidR="00021268" w:rsidRPr="00125F98">
        <w:rPr>
          <w:rFonts w:asciiTheme="majorHAnsi" w:hAnsiTheme="majorHAnsi"/>
          <w:iCs/>
        </w:rPr>
        <w:t xml:space="preserve"> ulteriori,</w:t>
      </w:r>
      <w:r w:rsidRPr="00125F98">
        <w:rPr>
          <w:rFonts w:asciiTheme="majorHAnsi" w:hAnsiTheme="majorHAnsi"/>
          <w:iCs/>
        </w:rPr>
        <w:t xml:space="preserve"> utili alla definizione del livello di esperienza e volumi.</w:t>
      </w:r>
    </w:p>
    <w:p w:rsidR="00BA4FA1" w:rsidRPr="00125F98" w:rsidRDefault="00BA4FA1" w:rsidP="000872BE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Livello di affidabilità finanziaria della Piattaforma (rischiosità del portafoglio, tasso di insolvenza)</w:t>
      </w:r>
    </w:p>
    <w:p w:rsidR="00BA4FA1" w:rsidRPr="00125F98" w:rsidRDefault="00021268" w:rsidP="000872BE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i dati relativi alle insolvenze, alla loro incidenza, alla loro distribuzione e alla presenza e utilizzo di eventuali strumenti di mitigazione del rischio</w:t>
      </w:r>
      <w:r w:rsidR="00B177D9" w:rsidRPr="00125F98">
        <w:rPr>
          <w:rFonts w:asciiTheme="majorHAnsi" w:hAnsiTheme="majorHAnsi"/>
          <w:iCs/>
        </w:rPr>
        <w:t xml:space="preserve"> e, in particolare evidenziare e quantificare </w:t>
      </w:r>
      <w:r w:rsidRPr="00125F98">
        <w:rPr>
          <w:rFonts w:asciiTheme="majorHAnsi" w:hAnsiTheme="majorHAnsi"/>
          <w:iCs/>
        </w:rPr>
        <w:t>l’impatto finale per gli investitori</w:t>
      </w:r>
      <w:r w:rsidR="00B177D9" w:rsidRPr="00125F98">
        <w:rPr>
          <w:rFonts w:asciiTheme="majorHAnsi" w:hAnsiTheme="majorHAnsi"/>
          <w:iCs/>
        </w:rPr>
        <w:t>.</w:t>
      </w:r>
    </w:p>
    <w:p w:rsidR="00021268" w:rsidRPr="00125F98" w:rsidRDefault="00021268" w:rsidP="000872BE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Livello di affidabilità e aggiornamento informatico della Piattaforma </w:t>
      </w:r>
    </w:p>
    <w:p w:rsidR="00021268" w:rsidRPr="00125F98" w:rsidRDefault="00B177D9" w:rsidP="000872BE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 xml:space="preserve">Fornire indicazione puntuale sui seguenti requisiti per il servizio proposto </w:t>
      </w:r>
      <w:r w:rsidR="000872BE" w:rsidRPr="00125F98">
        <w:rPr>
          <w:rFonts w:asciiTheme="majorHAnsi" w:hAnsiTheme="majorHAnsi"/>
          <w:iCs/>
        </w:rPr>
        <w:t>alle imprese che transitano da</w:t>
      </w:r>
      <w:r w:rsidR="00C22009" w:rsidRPr="00125F98">
        <w:rPr>
          <w:rFonts w:asciiTheme="majorHAnsi" w:hAnsiTheme="majorHAnsi"/>
          <w:iCs/>
        </w:rPr>
        <w:t>i</w:t>
      </w:r>
      <w:r w:rsidRPr="00125F98">
        <w:rPr>
          <w:rFonts w:asciiTheme="majorHAnsi" w:hAnsiTheme="majorHAnsi"/>
          <w:iCs/>
        </w:rPr>
        <w:t xml:space="preserve"> portali di Finpiemonte</w:t>
      </w:r>
      <w:r w:rsidR="000872BE" w:rsidRPr="00125F98">
        <w:rPr>
          <w:rFonts w:asciiTheme="majorHAnsi" w:hAnsiTheme="majorHAnsi"/>
          <w:iCs/>
        </w:rPr>
        <w:t xml:space="preserve"> e/o sul soggetto gestore della Piattaforma</w:t>
      </w:r>
      <w:r w:rsidRPr="00125F98">
        <w:rPr>
          <w:rFonts w:asciiTheme="majorHAnsi" w:hAnsiTheme="majorHAnsi"/>
          <w:iCs/>
        </w:rPr>
        <w:t>:</w:t>
      </w:r>
    </w:p>
    <w:p w:rsidR="00B177D9" w:rsidRPr="00125F98" w:rsidRDefault="00B177D9" w:rsidP="000872BE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E’ prevista la possibilità per gli utilizzatori del sistema FINTECH di accedere ai servizi offerti tramite un APP per dispositivi </w:t>
      </w:r>
      <w:r w:rsidR="00F0285B">
        <w:rPr>
          <w:rFonts w:asciiTheme="majorHAnsi" w:hAnsiTheme="majorHAnsi"/>
          <w:lang w:val="it-IT"/>
        </w:rPr>
        <w:t xml:space="preserve">mobili (Smart Phone e Tablet), </w:t>
      </w:r>
      <w:r w:rsidRPr="00125F98">
        <w:rPr>
          <w:rFonts w:asciiTheme="majorHAnsi" w:hAnsiTheme="majorHAnsi"/>
          <w:lang w:val="it-IT"/>
        </w:rPr>
        <w:t>compatibile con i principali sistemi operativi di mercato e disponibile nei relativi Store in modalità gratuita</w:t>
      </w:r>
      <w:r w:rsidR="00CE7074" w:rsidRPr="00125F98">
        <w:rPr>
          <w:rFonts w:asciiTheme="majorHAnsi" w:hAnsiTheme="majorHAnsi"/>
          <w:lang w:val="it-IT"/>
        </w:rPr>
        <w:t>:</w:t>
      </w:r>
    </w:p>
    <w:p w:rsidR="00B177D9" w:rsidRPr="00125F98" w:rsidRDefault="00B177D9" w:rsidP="000872BE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CE7074" w:rsidRPr="00125F98" w:rsidRDefault="00B177D9" w:rsidP="001E79C5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Il Data Center (DC) dove sono collocati i sistemi di gestione della soluzione software offerta come supporto e contatto alla clientela per l’accesso ai servizi FINTECH è certificato sulla base della TIER Certification</w:t>
      </w:r>
      <w:r w:rsidR="00CE7074" w:rsidRPr="00125F98">
        <w:rPr>
          <w:rFonts w:asciiTheme="majorHAnsi" w:hAnsiTheme="majorHAnsi"/>
          <w:lang w:val="it-IT"/>
        </w:rPr>
        <w:t xml:space="preserve"> rilasciata da Uptime Institute:</w:t>
      </w:r>
    </w:p>
    <w:p w:rsidR="00CE7074" w:rsidRPr="00125F98" w:rsidRDefault="00B177D9" w:rsidP="001E79C5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 </w:t>
      </w:r>
      <w:r w:rsidR="00CE7074" w:rsidRPr="00125F98">
        <w:rPr>
          <w:rFonts w:asciiTheme="majorHAnsi" w:hAnsiTheme="majorHAnsi"/>
          <w:b/>
          <w:lang w:val="it-IT"/>
        </w:rPr>
        <w:t xml:space="preserve">NO </w:t>
      </w:r>
      <w:r w:rsidR="00CE7074" w:rsidRPr="00125F98">
        <w:rPr>
          <w:rFonts w:asciiTheme="majorHAnsi" w:hAnsiTheme="majorHAnsi"/>
          <w:b/>
          <w:lang w:val="it-IT"/>
        </w:rPr>
        <w:sym w:font="Symbol" w:char="F0FF"/>
      </w:r>
      <w:r w:rsidR="00CE7074" w:rsidRPr="00125F98">
        <w:rPr>
          <w:rFonts w:asciiTheme="majorHAnsi" w:hAnsiTheme="majorHAnsi"/>
          <w:b/>
          <w:lang w:val="it-IT"/>
        </w:rPr>
        <w:tab/>
      </w:r>
      <w:r w:rsidR="00CE7074" w:rsidRPr="00125F98">
        <w:rPr>
          <w:rFonts w:asciiTheme="majorHAnsi" w:hAnsiTheme="majorHAnsi"/>
          <w:b/>
          <w:lang w:val="it-IT"/>
        </w:rPr>
        <w:tab/>
        <w:t xml:space="preserve">TIER 1 </w:t>
      </w:r>
      <w:r w:rsidR="00CE7074" w:rsidRPr="00125F98">
        <w:rPr>
          <w:rFonts w:asciiTheme="majorHAnsi" w:hAnsiTheme="majorHAnsi"/>
          <w:b/>
          <w:lang w:val="it-IT"/>
        </w:rPr>
        <w:sym w:font="Symbol" w:char="F0FF"/>
      </w:r>
      <w:r w:rsidR="00CE7074" w:rsidRPr="00125F98">
        <w:rPr>
          <w:rFonts w:asciiTheme="majorHAnsi" w:hAnsiTheme="majorHAnsi"/>
          <w:b/>
          <w:lang w:val="it-IT"/>
        </w:rPr>
        <w:tab/>
      </w:r>
      <w:r w:rsidR="00CE7074" w:rsidRPr="00125F98">
        <w:rPr>
          <w:rFonts w:asciiTheme="majorHAnsi" w:hAnsiTheme="majorHAnsi"/>
          <w:b/>
          <w:lang w:val="it-IT"/>
        </w:rPr>
        <w:tab/>
        <w:t xml:space="preserve">TIER 2 </w:t>
      </w:r>
      <w:r w:rsidR="00CE7074" w:rsidRPr="00125F98">
        <w:rPr>
          <w:rFonts w:asciiTheme="majorHAnsi" w:hAnsiTheme="majorHAnsi"/>
          <w:b/>
          <w:lang w:val="it-IT"/>
        </w:rPr>
        <w:sym w:font="Symbol" w:char="F0FF"/>
      </w:r>
      <w:r w:rsidR="00CE7074" w:rsidRPr="00125F98">
        <w:rPr>
          <w:rFonts w:asciiTheme="majorHAnsi" w:hAnsiTheme="majorHAnsi"/>
          <w:b/>
          <w:lang w:val="it-IT"/>
        </w:rPr>
        <w:tab/>
      </w:r>
      <w:r w:rsidR="00CE7074" w:rsidRPr="00125F98">
        <w:rPr>
          <w:rFonts w:asciiTheme="majorHAnsi" w:hAnsiTheme="majorHAnsi"/>
          <w:b/>
          <w:lang w:val="it-IT"/>
        </w:rPr>
        <w:tab/>
        <w:t xml:space="preserve">TIER 3 </w:t>
      </w:r>
      <w:r w:rsidR="00CE7074" w:rsidRPr="00125F98">
        <w:rPr>
          <w:rFonts w:asciiTheme="majorHAnsi" w:hAnsiTheme="majorHAnsi"/>
          <w:b/>
          <w:lang w:val="it-IT"/>
        </w:rPr>
        <w:sym w:font="Symbol" w:char="F0FF"/>
      </w:r>
      <w:r w:rsidR="00CE7074" w:rsidRPr="00125F98">
        <w:rPr>
          <w:rFonts w:asciiTheme="majorHAnsi" w:hAnsiTheme="majorHAnsi"/>
          <w:b/>
          <w:lang w:val="it-IT"/>
        </w:rPr>
        <w:tab/>
      </w:r>
      <w:r w:rsidR="00CE7074" w:rsidRPr="00125F98">
        <w:rPr>
          <w:rFonts w:asciiTheme="majorHAnsi" w:hAnsiTheme="majorHAnsi"/>
          <w:b/>
          <w:lang w:val="it-IT"/>
        </w:rPr>
        <w:tab/>
        <w:t xml:space="preserve">TIER 4 </w:t>
      </w:r>
      <w:r w:rsidR="00CE7074" w:rsidRPr="00125F98">
        <w:rPr>
          <w:rFonts w:asciiTheme="majorHAnsi" w:hAnsiTheme="majorHAnsi"/>
          <w:b/>
          <w:lang w:val="it-IT"/>
        </w:rPr>
        <w:sym w:font="Symbol" w:char="F0FF"/>
      </w:r>
    </w:p>
    <w:p w:rsidR="00B177D9" w:rsidRPr="00125F98" w:rsidRDefault="000872BE" w:rsidP="001E79C5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L’Operatore</w:t>
      </w:r>
      <w:r w:rsidR="00B177D9" w:rsidRPr="00125F98">
        <w:rPr>
          <w:rFonts w:asciiTheme="majorHAnsi" w:hAnsiTheme="majorHAnsi"/>
          <w:lang w:val="it-IT"/>
        </w:rPr>
        <w:t xml:space="preserve"> è in possesso di certificazione di conformità allo standard ISO/IEC 27001</w:t>
      </w:r>
      <w:r w:rsidRPr="00125F98">
        <w:rPr>
          <w:rFonts w:asciiTheme="majorHAnsi" w:hAnsiTheme="majorHAnsi"/>
          <w:lang w:val="it-IT"/>
        </w:rPr>
        <w:t>:</w:t>
      </w:r>
    </w:p>
    <w:p w:rsidR="000872BE" w:rsidRPr="00125F98" w:rsidRDefault="000872BE" w:rsidP="001E79C5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 xml:space="preserve"> </w:t>
      </w:r>
      <w:r w:rsidRPr="00125F98">
        <w:rPr>
          <w:rFonts w:asciiTheme="majorHAnsi" w:hAnsiTheme="majorHAnsi"/>
          <w:lang w:val="it-IT"/>
        </w:rPr>
        <w:t>(Specificare ragione Sociale del titolare della certificazione_________)</w:t>
      </w:r>
    </w:p>
    <w:p w:rsidR="000872BE" w:rsidRPr="00125F98" w:rsidRDefault="000872BE" w:rsidP="001E79C5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L’Operatore </w:t>
      </w:r>
      <w:r w:rsidR="00B177D9" w:rsidRPr="00125F98">
        <w:rPr>
          <w:rFonts w:asciiTheme="majorHAnsi" w:hAnsiTheme="majorHAnsi"/>
          <w:lang w:val="it-IT"/>
        </w:rPr>
        <w:t>può garantire, per le proprie infrastrutture, le misure di sicurezza ICT per le Pubbliche Amministrazioni (AgID – Direttiva del Presiden</w:t>
      </w:r>
      <w:r w:rsidR="00F0285B">
        <w:rPr>
          <w:rFonts w:asciiTheme="majorHAnsi" w:hAnsiTheme="majorHAnsi"/>
          <w:lang w:val="it-IT"/>
        </w:rPr>
        <w:t xml:space="preserve">te del Consiglio dei Ministri, 1 </w:t>
      </w:r>
      <w:r w:rsidR="00B177D9" w:rsidRPr="00125F98">
        <w:rPr>
          <w:rFonts w:asciiTheme="majorHAnsi" w:hAnsiTheme="majorHAnsi"/>
          <w:lang w:val="it-IT"/>
        </w:rPr>
        <w:t>Agosto 2015)</w:t>
      </w:r>
      <w:r w:rsidRPr="00125F98">
        <w:rPr>
          <w:rFonts w:asciiTheme="majorHAnsi" w:hAnsiTheme="majorHAnsi"/>
          <w:lang w:val="it-IT"/>
        </w:rPr>
        <w:t>:</w:t>
      </w:r>
      <w:r w:rsidR="00B177D9" w:rsidRPr="00125F98">
        <w:rPr>
          <w:rFonts w:asciiTheme="majorHAnsi" w:hAnsiTheme="majorHAnsi"/>
          <w:lang w:val="it-IT"/>
        </w:rPr>
        <w:t xml:space="preserve"> </w:t>
      </w:r>
    </w:p>
    <w:p w:rsidR="00B177D9" w:rsidRPr="00125F98" w:rsidRDefault="000872BE" w:rsidP="000872BE">
      <w:pPr>
        <w:pStyle w:val="Paragrafoelenco"/>
        <w:widowControl/>
        <w:autoSpaceDE/>
        <w:autoSpaceDN/>
        <w:spacing w:after="24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STANDARD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ALTO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0872BE" w:rsidRPr="00125F98" w:rsidRDefault="000872BE" w:rsidP="001E79C5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Rendimento riconosciuto all’eventuale intervento di Finpiemonte in qualità di investitore, sul proprio capitale investito </w:t>
      </w:r>
    </w:p>
    <w:p w:rsidR="000872BE" w:rsidRPr="00125F98" w:rsidRDefault="00F7785E" w:rsidP="00F7785E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Descrivere il tipo di prodotto finanziario offerto a Finpiemonte, esplicitandone le caratteristiche tecniche in modo che sia valutabile il livello di rischio dello stesso, il rendimento atteso e il loro rapporto.</w:t>
      </w:r>
    </w:p>
    <w:p w:rsidR="00B177D9" w:rsidRPr="00125F98" w:rsidRDefault="000872BE" w:rsidP="001E79C5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Valore di eventuali compensi provvigionali riconosciuti a Finpiemonte sulle operazioni concluse positivamente attraverso il portale</w:t>
      </w:r>
    </w:p>
    <w:p w:rsidR="001E79C5" w:rsidRPr="00125F98" w:rsidRDefault="001E79C5" w:rsidP="001E79C5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 xml:space="preserve">Specificare se l’Operatore intende riconoscere un compenso provvigionale a Finpiemonte, quantificarlo e specificare chiaramente come lo stesso si articola </w:t>
      </w:r>
      <w:r w:rsidR="00F7785E" w:rsidRPr="00125F98">
        <w:rPr>
          <w:rFonts w:asciiTheme="majorHAnsi" w:hAnsiTheme="majorHAnsi"/>
          <w:iCs/>
        </w:rPr>
        <w:t xml:space="preserve">rispetto alle singole operazioni </w:t>
      </w:r>
      <w:r w:rsidRPr="00125F98">
        <w:rPr>
          <w:rFonts w:asciiTheme="majorHAnsi" w:hAnsiTheme="majorHAnsi"/>
          <w:iCs/>
        </w:rPr>
        <w:t>(percentuale sul valore totale, percentuale su singola domanda, commissione fissa su singola domanda, ecc).</w:t>
      </w:r>
    </w:p>
    <w:p w:rsidR="001E79C5" w:rsidRPr="00125F98" w:rsidRDefault="00F0285B" w:rsidP="001E79C5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>
        <w:rPr>
          <w:rFonts w:asciiTheme="majorHAnsi" w:hAnsiTheme="majorHAnsi"/>
          <w:i/>
          <w:iCs/>
          <w:lang w:val="it-IT"/>
        </w:rPr>
        <w:t xml:space="preserve">Estensione </w:t>
      </w:r>
      <w:r w:rsidR="001E79C5" w:rsidRPr="00125F98">
        <w:rPr>
          <w:rFonts w:asciiTheme="majorHAnsi" w:hAnsiTheme="majorHAnsi"/>
          <w:i/>
          <w:iCs/>
          <w:lang w:val="it-IT"/>
        </w:rPr>
        <w:t>del t</w:t>
      </w:r>
      <w:r>
        <w:rPr>
          <w:rFonts w:asciiTheme="majorHAnsi" w:hAnsiTheme="majorHAnsi"/>
          <w:i/>
          <w:iCs/>
          <w:lang w:val="it-IT"/>
        </w:rPr>
        <w:t>arget delle imprese cedenti per</w:t>
      </w:r>
      <w:r w:rsidR="001E79C5" w:rsidRPr="00125F98">
        <w:rPr>
          <w:rFonts w:asciiTheme="majorHAnsi" w:hAnsiTheme="majorHAnsi"/>
          <w:i/>
          <w:iCs/>
          <w:lang w:val="it-IT"/>
        </w:rPr>
        <w:t xml:space="preserve"> dimensione ( inclusione di Micro, e/o Medie, e/o Grandi imprese oltre alle Piccole)</w:t>
      </w:r>
    </w:p>
    <w:p w:rsidR="001E79C5" w:rsidRPr="00125F98" w:rsidRDefault="001E79C5" w:rsidP="001E79C5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Rispetto a quanto già indicato nella sezione precedente “Caratteristiche del servizio offerto</w:t>
      </w:r>
      <w:r w:rsidR="00F7785E" w:rsidRPr="00125F98">
        <w:rPr>
          <w:rFonts w:asciiTheme="majorHAnsi" w:hAnsiTheme="majorHAnsi"/>
          <w:iCs/>
        </w:rPr>
        <w:t xml:space="preserve"> – Imprese richiedenti</w:t>
      </w:r>
      <w:r w:rsidRPr="00125F98">
        <w:rPr>
          <w:rFonts w:asciiTheme="majorHAnsi" w:hAnsiTheme="majorHAnsi"/>
          <w:iCs/>
        </w:rPr>
        <w:t xml:space="preserve">”, qualora l’estensione del target non coincida </w:t>
      </w:r>
      <w:r w:rsidR="00F7785E" w:rsidRPr="00125F98">
        <w:rPr>
          <w:rFonts w:asciiTheme="majorHAnsi" w:hAnsiTheme="majorHAnsi"/>
          <w:iCs/>
        </w:rPr>
        <w:t>totalmente</w:t>
      </w:r>
      <w:r w:rsidRPr="00125F98">
        <w:rPr>
          <w:rFonts w:asciiTheme="majorHAnsi" w:hAnsiTheme="majorHAnsi"/>
          <w:iCs/>
        </w:rPr>
        <w:t xml:space="preserve"> con le categorie </w:t>
      </w:r>
      <w:r w:rsidR="00F7785E" w:rsidRPr="00125F98">
        <w:rPr>
          <w:rFonts w:asciiTheme="majorHAnsi" w:hAnsiTheme="majorHAnsi"/>
          <w:iCs/>
        </w:rPr>
        <w:t xml:space="preserve">di addetti/fatturato/totale bilancio </w:t>
      </w:r>
      <w:r w:rsidRPr="00125F98">
        <w:rPr>
          <w:rFonts w:asciiTheme="majorHAnsi" w:hAnsiTheme="majorHAnsi"/>
          <w:iCs/>
        </w:rPr>
        <w:t>previste dalla normativa</w:t>
      </w:r>
      <w:r w:rsidR="00F7785E" w:rsidRPr="00125F98">
        <w:rPr>
          <w:rFonts w:asciiTheme="majorHAnsi" w:hAnsiTheme="majorHAnsi"/>
          <w:iCs/>
        </w:rPr>
        <w:t>, esplicitare le estensioni:</w:t>
      </w:r>
    </w:p>
    <w:p w:rsidR="00F7785E" w:rsidRPr="00125F98" w:rsidRDefault="00F7785E" w:rsidP="00F7785E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Addetti: da_____ a_________</w:t>
      </w:r>
    </w:p>
    <w:p w:rsidR="00F7785E" w:rsidRPr="00125F98" w:rsidRDefault="00F7785E" w:rsidP="00F7785E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Fatturato: da_______ a__________</w:t>
      </w:r>
    </w:p>
    <w:p w:rsidR="00F7785E" w:rsidRPr="00125F98" w:rsidRDefault="00F7785E" w:rsidP="00F7785E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Totale bilancio: da_______ a_________</w:t>
      </w:r>
    </w:p>
    <w:p w:rsidR="001E79C5" w:rsidRPr="00125F98" w:rsidRDefault="00FF0551" w:rsidP="00FF0551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Estensione qualitativa del range di debitori ceduti (es: rating, classe fatturato, ecc)</w:t>
      </w:r>
    </w:p>
    <w:p w:rsidR="00FF0551" w:rsidRPr="00125F98" w:rsidRDefault="00FF0551" w:rsidP="00FF0551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Indicare chiaramente le eventuali caratteristiche vincolanti (minime e massime) relative ai debitori ceduti, ad esempio di forma giuridica, fatturato, dimensione addetti, rating, ecc.</w:t>
      </w:r>
    </w:p>
    <w:p w:rsidR="00FC5F3C" w:rsidRPr="00125F98" w:rsidRDefault="00FC5F3C" w:rsidP="00FF0551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Inclusione del servizio “credito di filiera”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Indicare se si intende e si è in grado di offrire il servizio e descriverne le caratteristiche.</w:t>
      </w:r>
    </w:p>
    <w:p w:rsidR="00FF0551" w:rsidRPr="00125F98" w:rsidRDefault="00FF0551" w:rsidP="00FF0551">
      <w:pPr>
        <w:pStyle w:val="Paragrafoelenco"/>
        <w:numPr>
          <w:ilvl w:val="0"/>
          <w:numId w:val="5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Realizzazione di attività di promozione del servizio erogato sul portale di Finpiemonte</w:t>
      </w:r>
    </w:p>
    <w:p w:rsidR="00FF0551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Indicare eventuali attività di promozione, pubblicizzazione, advertising e in particolare attività commerciali di rette, che prevedono l’utilizzo di reti commerciali sul territorio</w:t>
      </w:r>
      <w:r w:rsidR="00F0285B">
        <w:rPr>
          <w:rFonts w:asciiTheme="majorHAnsi" w:hAnsiTheme="majorHAnsi"/>
          <w:iCs/>
        </w:rPr>
        <w:t>.</w:t>
      </w:r>
    </w:p>
    <w:p w:rsidR="00FC5F3C" w:rsidRPr="00555624" w:rsidRDefault="00FC5F3C" w:rsidP="00555624">
      <w:pPr>
        <w:rPr>
          <w:rFonts w:asciiTheme="majorHAnsi" w:hAnsiTheme="majorHAnsi"/>
        </w:rPr>
      </w:pPr>
      <w:r w:rsidRPr="00125F98">
        <w:rPr>
          <w:rFonts w:asciiTheme="majorHAnsi" w:hAnsiTheme="majorHAnsi"/>
        </w:rPr>
        <w:br w:type="page"/>
      </w:r>
    </w:p>
    <w:p w:rsidR="00FC5F3C" w:rsidRPr="00125F98" w:rsidRDefault="00FC5F3C" w:rsidP="00555624">
      <w:pPr>
        <w:tabs>
          <w:tab w:val="left" w:pos="1390"/>
        </w:tabs>
        <w:spacing w:before="128" w:line="360" w:lineRule="auto"/>
        <w:ind w:right="-27"/>
        <w:jc w:val="center"/>
        <w:rPr>
          <w:rFonts w:asciiTheme="majorHAnsi" w:hAnsiTheme="majorHAnsi"/>
          <w:b/>
          <w:i/>
        </w:rPr>
      </w:pPr>
      <w:r w:rsidRPr="00125F98">
        <w:rPr>
          <w:rFonts w:asciiTheme="majorHAnsi" w:hAnsiTheme="majorHAnsi"/>
          <w:b/>
          <w:i/>
        </w:rPr>
        <w:t>Lotto 2 – Spazio web per l’erogazione di un servizio di anticipo diretto di liquidità, a seguito di cessione del credito, su fatture verso clienti pubblici (P.A.)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</w:p>
    <w:p w:rsidR="00FC5F3C" w:rsidRPr="00125F98" w:rsidRDefault="00FC5F3C" w:rsidP="00E40710">
      <w:pPr>
        <w:pStyle w:val="Paragrafoelenco"/>
        <w:numPr>
          <w:ilvl w:val="0"/>
          <w:numId w:val="8"/>
        </w:numPr>
        <w:spacing w:line="360" w:lineRule="auto"/>
        <w:ind w:right="112"/>
        <w:rPr>
          <w:rFonts w:asciiTheme="majorHAnsi" w:hAnsiTheme="majorHAnsi"/>
          <w:b/>
        </w:rPr>
      </w:pPr>
      <w:r w:rsidRPr="00125F98">
        <w:rPr>
          <w:rFonts w:asciiTheme="majorHAnsi" w:hAnsiTheme="majorHAnsi"/>
          <w:b/>
        </w:rPr>
        <w:t>PROPONENTE</w:t>
      </w:r>
    </w:p>
    <w:p w:rsidR="00FC5F3C" w:rsidRPr="00125F98" w:rsidRDefault="00FC5F3C" w:rsidP="00FC5F3C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Ragione sociale dell’unico proponente o del capofila del raggruppamento:______________ C.F._________</w:t>
      </w:r>
    </w:p>
    <w:p w:rsidR="00FC5F3C" w:rsidRPr="00125F98" w:rsidRDefault="00FC5F3C" w:rsidP="00FC5F3C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Ragione sociale e C.F. delle eventuali imprese aggregate: </w:t>
      </w:r>
    </w:p>
    <w:p w:rsidR="00FC5F3C" w:rsidRPr="00125F98" w:rsidRDefault="00FC5F3C" w:rsidP="00FC5F3C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Piattaforma web attualmente operativa: www________________ 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Breve descrizione dell’attività, esperienza, organizzazione del soggetto o organizzazione dell’eventuale raggruppamento di imprese (massimo 2.000 caratteri)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  <w:b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  <w:r w:rsidRPr="00125F98">
        <w:rPr>
          <w:rFonts w:asciiTheme="majorHAnsi" w:hAnsiTheme="majorHAnsi"/>
        </w:rPr>
        <w:br w:type="page"/>
      </w:r>
      <w:r w:rsidRPr="00125F98">
        <w:rPr>
          <w:rFonts w:asciiTheme="majorHAnsi" w:hAnsiTheme="majorHAnsi"/>
          <w:b/>
        </w:rPr>
        <w:t>CARATTERISTICHE DEL SERVIZIO OFFERTO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>Imprese richiedenti</w:t>
      </w:r>
      <w:r w:rsidRPr="00125F98">
        <w:rPr>
          <w:rStyle w:val="Rimandonotaapidipagina"/>
          <w:rFonts w:asciiTheme="majorHAnsi" w:hAnsiTheme="majorHAnsi"/>
          <w:i/>
          <w:iCs/>
          <w:u w:val="single"/>
        </w:rPr>
        <w:footnoteReference w:id="3"/>
      </w:r>
      <w:r w:rsidRPr="00125F98">
        <w:rPr>
          <w:rFonts w:asciiTheme="majorHAnsi" w:hAnsiTheme="majorHAnsi"/>
          <w:i/>
          <w:iCs/>
        </w:rPr>
        <w:t xml:space="preserve">  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Micro 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Wingdings" w:char="F06E"/>
      </w:r>
      <w:r w:rsidRPr="00125F98">
        <w:rPr>
          <w:rFonts w:asciiTheme="majorHAnsi" w:hAnsiTheme="majorHAnsi"/>
          <w:i/>
          <w:iCs/>
        </w:rPr>
        <w:t xml:space="preserve"> Piccole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Medie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Grandi</w:t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 xml:space="preserve">Eventuali settori esclusi oltre quelli </w:t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già previsti dall’Avviso</w:t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before="240" w:after="0" w:line="360" w:lineRule="auto"/>
        <w:ind w:right="-27"/>
        <w:rPr>
          <w:rFonts w:asciiTheme="majorHAnsi" w:hAnsiTheme="majorHAnsi"/>
          <w:i/>
          <w:iCs/>
          <w:u w:val="single"/>
        </w:rPr>
      </w:pPr>
      <w:proofErr w:type="spellStart"/>
      <w:r w:rsidRPr="00125F98">
        <w:rPr>
          <w:rFonts w:asciiTheme="majorHAnsi" w:hAnsiTheme="majorHAnsi"/>
          <w:i/>
          <w:iCs/>
          <w:u w:val="single"/>
        </w:rPr>
        <w:t>Range</w:t>
      </w:r>
      <w:proofErr w:type="spellEnd"/>
      <w:r w:rsidRPr="00125F98">
        <w:rPr>
          <w:rFonts w:asciiTheme="majorHAnsi" w:hAnsiTheme="majorHAnsi"/>
          <w:i/>
          <w:iCs/>
          <w:u w:val="single"/>
        </w:rPr>
        <w:t xml:space="preserve"> minimo e massimo del credito anticipabile</w:t>
      </w:r>
      <w:r w:rsidRPr="00B15F04">
        <w:rPr>
          <w:rFonts w:asciiTheme="majorHAnsi" w:hAnsiTheme="majorHAnsi"/>
          <w:i/>
          <w:iCs/>
        </w:rPr>
        <w:t xml:space="preserve">:     da </w:t>
      </w:r>
      <w:r w:rsidRPr="00125F98">
        <w:rPr>
          <w:rFonts w:asciiTheme="majorHAnsi" w:hAnsiTheme="majorHAnsi"/>
          <w:i/>
          <w:iCs/>
          <w:u w:val="single"/>
        </w:rPr>
        <w:t xml:space="preserve">€                    </w:t>
      </w:r>
      <w:r w:rsidRPr="00B15F04">
        <w:rPr>
          <w:rFonts w:asciiTheme="majorHAnsi" w:hAnsiTheme="majorHAnsi"/>
          <w:i/>
          <w:iCs/>
        </w:rPr>
        <w:t xml:space="preserve">        a </w:t>
      </w:r>
      <w:r w:rsidRPr="00125F98">
        <w:rPr>
          <w:rFonts w:asciiTheme="majorHAnsi" w:hAnsiTheme="majorHAnsi"/>
          <w:i/>
          <w:iCs/>
          <w:u w:val="single"/>
        </w:rPr>
        <w:t>€                .</w:t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>Tempo massimo di erogazione:</w:t>
      </w:r>
      <w:r w:rsidRPr="00125F98">
        <w:rPr>
          <w:rFonts w:asciiTheme="majorHAnsi" w:hAnsiTheme="majorHAnsi"/>
          <w:i/>
          <w:iCs/>
        </w:rPr>
        <w:t xml:space="preserve">   </w:t>
      </w:r>
      <w:r w:rsidRPr="00125F98">
        <w:rPr>
          <w:rFonts w:asciiTheme="majorHAnsi" w:hAnsiTheme="majorHAnsi"/>
          <w:i/>
          <w:iCs/>
        </w:rPr>
        <w:tab/>
        <w:t>_____</w:t>
      </w:r>
      <w:r w:rsidR="00555624">
        <w:rPr>
          <w:rFonts w:asciiTheme="majorHAnsi" w:hAnsiTheme="majorHAnsi"/>
          <w:i/>
          <w:iCs/>
        </w:rPr>
        <w:t xml:space="preserve"> </w:t>
      </w:r>
      <w:r w:rsidRPr="00125F98">
        <w:rPr>
          <w:rFonts w:asciiTheme="majorHAnsi" w:hAnsiTheme="majorHAnsi"/>
          <w:i/>
          <w:iCs/>
        </w:rPr>
        <w:t>giorni lavorativi dal completamento della documentazione</w:t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Possibilità di intervento di Finpiemonte in qualità di investitore:</w:t>
      </w:r>
    </w:p>
    <w:p w:rsidR="00FC5F3C" w:rsidRPr="00125F98" w:rsidRDefault="00FC5F3C" w:rsidP="00FC5F3C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</w:rPr>
        <w:t>(Descrivere le forme possibili di intervento di Finpiem</w:t>
      </w:r>
      <w:r w:rsidR="00C22009" w:rsidRPr="00125F98">
        <w:rPr>
          <w:rFonts w:asciiTheme="majorHAnsi" w:hAnsiTheme="majorHAnsi"/>
        </w:rPr>
        <w:t xml:space="preserve">onte in qualità di investitore, ad esempio </w:t>
      </w:r>
      <w:r w:rsidRPr="00125F98">
        <w:rPr>
          <w:rFonts w:asciiTheme="majorHAnsi" w:hAnsiTheme="majorHAnsi"/>
        </w:rPr>
        <w:t xml:space="preserve">diretta, indiretta, attraverso Fondi, veicoli di cartolarizzazione, ecc. A tal fine, si precisa che Finpiemonte è società </w:t>
      </w:r>
      <w:r w:rsidRPr="00125F98">
        <w:rPr>
          <w:rFonts w:asciiTheme="majorHAnsi" w:hAnsiTheme="majorHAnsi"/>
          <w:i/>
        </w:rPr>
        <w:t>in house a totale partecipazione pubblica e non è intermediario finanziario)</w:t>
      </w:r>
      <w:r w:rsidRPr="00125F98">
        <w:rPr>
          <w:rFonts w:asciiTheme="majorHAnsi" w:hAnsiTheme="majorHAnsi"/>
          <w:i/>
          <w:u w:val="single"/>
        </w:rPr>
        <w:t xml:space="preserve">                                                                                                                                                 </w:t>
      </w:r>
      <w:r w:rsidRPr="00125F98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624">
        <w:rPr>
          <w:rFonts w:asciiTheme="majorHAnsi" w:hAnsiTheme="majorHAnsi"/>
        </w:rPr>
        <w:t>______________________</w:t>
      </w:r>
    </w:p>
    <w:p w:rsidR="00FC5F3C" w:rsidRPr="00125F98" w:rsidRDefault="00FC5F3C" w:rsidP="00FC5F3C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</w:rPr>
      </w:pPr>
    </w:p>
    <w:p w:rsidR="00FC5F3C" w:rsidRPr="00125F98" w:rsidRDefault="00FC5F3C" w:rsidP="00FC5F3C">
      <w:pPr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</w:rPr>
        <w:br w:type="page"/>
      </w:r>
    </w:p>
    <w:p w:rsidR="00FC5F3C" w:rsidRPr="00125F98" w:rsidRDefault="00FC5F3C" w:rsidP="00FC5F3C">
      <w:pPr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b/>
        </w:rPr>
        <w:t>INFORMAZIONI PER L’ATTRIBUZIONE DEI PUNTEGGI DI VALUTAZIONE</w:t>
      </w:r>
      <w:r w:rsidRPr="00125F98">
        <w:rPr>
          <w:rStyle w:val="Rimandonotaapidipagina"/>
          <w:rFonts w:asciiTheme="majorHAnsi" w:hAnsiTheme="majorHAnsi"/>
          <w:b/>
        </w:rPr>
        <w:footnoteReference w:id="4"/>
      </w:r>
      <w:r w:rsidRPr="00125F98">
        <w:rPr>
          <w:rFonts w:asciiTheme="majorHAnsi" w:hAnsiTheme="majorHAnsi"/>
          <w:i/>
          <w:iCs/>
        </w:rPr>
        <w:t xml:space="preserve"> 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Condizioni economiche applicate ai clienti che presentano domanda attraverso il portale di Finpiemonte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tutte le informazioni relative al pricing che sarà applicato, specificando condizioni di tasso nominale, costi accessori e TAEG.</w:t>
      </w:r>
    </w:p>
    <w:p w:rsidR="00FC5F3C" w:rsidRPr="00125F98" w:rsidRDefault="00FC5F3C" w:rsidP="00FC5F3C">
      <w:pPr>
        <w:spacing w:after="0" w:line="240" w:lineRule="auto"/>
        <w:ind w:left="360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Qualora sia necessario applicare differenziazioni di pricing in base ai soggetti o al tipo di operazioni, esplicitarne il più possibile l’applicazione con esempi concreti di operazioni.</w:t>
      </w:r>
    </w:p>
    <w:p w:rsidR="00FC5F3C" w:rsidRPr="00125F98" w:rsidRDefault="00FC5F3C" w:rsidP="00FC5F3C">
      <w:pPr>
        <w:spacing w:after="0" w:line="240" w:lineRule="auto"/>
        <w:ind w:left="360"/>
        <w:jc w:val="both"/>
        <w:rPr>
          <w:rFonts w:asciiTheme="majorHAnsi" w:hAnsiTheme="majorHAnsi"/>
          <w:iCs/>
          <w:u w:val="single"/>
        </w:rPr>
      </w:pPr>
      <w:r w:rsidRPr="00125F98">
        <w:rPr>
          <w:rFonts w:asciiTheme="majorHAnsi" w:hAnsiTheme="majorHAnsi"/>
          <w:iCs/>
          <w:u w:val="single"/>
        </w:rPr>
        <w:t>Esplicitare, inoltre, se sono previsti costi fissi di adesione alla</w:t>
      </w:r>
      <w:r w:rsidR="00F0285B">
        <w:rPr>
          <w:rFonts w:asciiTheme="majorHAnsi" w:hAnsiTheme="majorHAnsi"/>
          <w:iCs/>
          <w:u w:val="single"/>
        </w:rPr>
        <w:t xml:space="preserve"> piattaforma, costi associativi</w:t>
      </w:r>
      <w:r w:rsidRPr="00125F98">
        <w:rPr>
          <w:rFonts w:asciiTheme="majorHAnsi" w:hAnsiTheme="majorHAnsi"/>
          <w:iCs/>
          <w:u w:val="single"/>
        </w:rPr>
        <w:t xml:space="preserve"> e simili.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Esperienza, capacità e volumi del soggetto proponente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Oltre a quanto già dichiarato nella dichiarazione di possesso dei requisiti minimi, fornire tutte le indicazioni ulteriori, utili alla definizione del livello di esperienza e volumi.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Livello di affidabilità finanziaria della Piattaforma (rischiosità del portafoglio, tasso di insolvenza)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i dati relativi alle insolvenze, alla loro incidenza, alla loro distribuzione e alla presenza e utilizzo di eventuali strumenti di mitigazione del rischio e, in particolare evidenziare e quantificare l’impatto finale per gli investitori.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Livello di affidabilità e aggiornamento informatico della Piattaforma 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indicazione puntuale sui seguenti requisiti per il servizio proposto</w:t>
      </w:r>
      <w:r w:rsidR="00C22009" w:rsidRPr="00125F98">
        <w:rPr>
          <w:rFonts w:asciiTheme="majorHAnsi" w:hAnsiTheme="majorHAnsi"/>
          <w:iCs/>
        </w:rPr>
        <w:t xml:space="preserve"> alle imprese che transitano dai</w:t>
      </w:r>
      <w:r w:rsidRPr="00125F98">
        <w:rPr>
          <w:rFonts w:asciiTheme="majorHAnsi" w:hAnsiTheme="majorHAnsi"/>
          <w:iCs/>
        </w:rPr>
        <w:t xml:space="preserve"> portali di Finpiemonte e/o sul soggetto gestore della Piattaforma:</w:t>
      </w:r>
    </w:p>
    <w:p w:rsidR="00FC5F3C" w:rsidRPr="00125F98" w:rsidRDefault="00F0285B" w:rsidP="00FC5F3C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14" w:hanging="357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E’ </w:t>
      </w:r>
      <w:r w:rsidR="00FC5F3C" w:rsidRPr="00125F98">
        <w:rPr>
          <w:rFonts w:asciiTheme="majorHAnsi" w:hAnsiTheme="majorHAnsi"/>
          <w:lang w:val="it-IT"/>
        </w:rPr>
        <w:t xml:space="preserve">prevista la possibilità per gli utilizzatori del sistema FINTECH di accedere ai servizi offerti tramite un APP per dispositivi </w:t>
      </w:r>
      <w:r>
        <w:rPr>
          <w:rFonts w:asciiTheme="majorHAnsi" w:hAnsiTheme="majorHAnsi"/>
          <w:lang w:val="it-IT"/>
        </w:rPr>
        <w:t xml:space="preserve">mobili (Smart Phone e Tablet), </w:t>
      </w:r>
      <w:r w:rsidR="00FC5F3C" w:rsidRPr="00125F98">
        <w:rPr>
          <w:rFonts w:asciiTheme="majorHAnsi" w:hAnsiTheme="majorHAnsi"/>
          <w:lang w:val="it-IT"/>
        </w:rPr>
        <w:t>compatibile con i principali sistemi operativi di mercato e disponibile nei relativi Store in modalità gratuita:</w:t>
      </w:r>
    </w:p>
    <w:p w:rsidR="00FC5F3C" w:rsidRPr="00125F98" w:rsidRDefault="00FC5F3C" w:rsidP="00FC5F3C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C5F3C" w:rsidRPr="00125F98" w:rsidRDefault="00FC5F3C" w:rsidP="00FC5F3C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Il Data Center (DC) dove sono collocati i sistemi di gestione della soluzione software offerta come supporto e contatto alla clientela per l’accesso ai servizi FINTECH è certificato sulla base della TIER Certification rilasciata da Uptime Institute:</w:t>
      </w:r>
    </w:p>
    <w:p w:rsidR="00FC5F3C" w:rsidRPr="00125F98" w:rsidRDefault="00FC5F3C" w:rsidP="00FC5F3C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 </w:t>
      </w: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1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2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3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4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C5F3C" w:rsidRPr="00125F98" w:rsidRDefault="00FC5F3C" w:rsidP="00FC5F3C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L’Operatore è in possesso di certificazione di conformità allo standard ISO/IEC 27001:</w:t>
      </w:r>
    </w:p>
    <w:p w:rsidR="00FC5F3C" w:rsidRPr="00125F98" w:rsidRDefault="00FC5F3C" w:rsidP="00FC5F3C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 xml:space="preserve"> </w:t>
      </w:r>
      <w:r w:rsidRPr="00125F98">
        <w:rPr>
          <w:rFonts w:asciiTheme="majorHAnsi" w:hAnsiTheme="majorHAnsi"/>
          <w:lang w:val="it-IT"/>
        </w:rPr>
        <w:t>(Specificare ragione Sociale del titolare della certificazione_________)</w:t>
      </w:r>
    </w:p>
    <w:p w:rsidR="00FC5F3C" w:rsidRPr="00125F98" w:rsidRDefault="00FC5F3C" w:rsidP="00FC5F3C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L’Operatore può garantire, per le proprie infrastrutture, le misure di sicurezza ICT per le Pubbliche Amministrazioni (AgID – Direttiva del Presidente del Consiglio dei Ministri</w:t>
      </w:r>
      <w:r w:rsidR="00F0285B">
        <w:rPr>
          <w:rFonts w:asciiTheme="majorHAnsi" w:hAnsiTheme="majorHAnsi"/>
          <w:lang w:val="it-IT"/>
        </w:rPr>
        <w:t>,</w:t>
      </w:r>
      <w:r w:rsidRPr="00125F98">
        <w:rPr>
          <w:rFonts w:asciiTheme="majorHAnsi" w:hAnsiTheme="majorHAnsi"/>
          <w:lang w:val="it-IT"/>
        </w:rPr>
        <w:t xml:space="preserve"> 1 Agosto 2015): </w:t>
      </w:r>
    </w:p>
    <w:p w:rsidR="00FC5F3C" w:rsidRPr="00125F98" w:rsidRDefault="00FC5F3C" w:rsidP="00FC5F3C">
      <w:pPr>
        <w:pStyle w:val="Paragrafoelenco"/>
        <w:widowControl/>
        <w:autoSpaceDE/>
        <w:autoSpaceDN/>
        <w:spacing w:after="24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STANDARD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ALTO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Rendimento riconosciuto all’eventuale intervento di Finpiemonte in qualità di investitore, sul proprio capitale investito 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Descrivere il tipo di prodotto finanziario offerto a Finpiemonte, esplicitandone le caratteristiche tecniche in modo che sia valutabile il livello di rischio dello stesso, il rendimento atteso e il loro rapporto.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Valore di eventuali compensi provvigionali riconosciuti a Finpiemonte sulle operazioni concluse positivamente attraverso il portale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Specificare se l’Operatore intende riconoscere un compenso provvigionale a Finpiemonte, quantificarlo e specificare chiaramente come lo stesso si articola rispetto alle singole operazioni (percentuale sul valore totale, percentuale su singola domanda, commissione fissa su singola domanda, ecc).</w:t>
      </w:r>
    </w:p>
    <w:p w:rsidR="00FC5F3C" w:rsidRPr="00125F98" w:rsidRDefault="00F0285B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>
        <w:rPr>
          <w:rFonts w:asciiTheme="majorHAnsi" w:hAnsiTheme="majorHAnsi"/>
          <w:i/>
          <w:iCs/>
          <w:lang w:val="it-IT"/>
        </w:rPr>
        <w:t xml:space="preserve">Estensione </w:t>
      </w:r>
      <w:r w:rsidR="00FC5F3C" w:rsidRPr="00125F98">
        <w:rPr>
          <w:rFonts w:asciiTheme="majorHAnsi" w:hAnsiTheme="majorHAnsi"/>
          <w:i/>
          <w:iCs/>
          <w:lang w:val="it-IT"/>
        </w:rPr>
        <w:t>del target delle imprese cedenti per  dimensione ( inclusione di Micro, e/o Medie, e/o Grandi imprese oltre alle Piccole)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Rispetto a quanto già indicato nella sezione precedente “Caratteristiche del servizio offerto – Imprese richiedenti”, qualora l’estensione del target non coincida totalmente con le categorie di addetti/fatturato/totale bilancio previste dalla normativa, esplicitare le estensioni:</w:t>
      </w:r>
    </w:p>
    <w:p w:rsidR="00FC5F3C" w:rsidRPr="00125F98" w:rsidRDefault="00FC5F3C" w:rsidP="00FC5F3C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Addetti: da_____ a_________</w:t>
      </w:r>
    </w:p>
    <w:p w:rsidR="00FC5F3C" w:rsidRPr="00125F98" w:rsidRDefault="00FC5F3C" w:rsidP="00FC5F3C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Fatturato: da_______ a__________</w:t>
      </w:r>
    </w:p>
    <w:p w:rsidR="00FC5F3C" w:rsidRPr="00125F98" w:rsidRDefault="00FC5F3C" w:rsidP="00FC5F3C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Totale bilancio: da_______ a_________</w:t>
      </w:r>
    </w:p>
    <w:p w:rsidR="00FC5F3C" w:rsidRPr="00125F98" w:rsidRDefault="00FC5F3C" w:rsidP="00F05866">
      <w:pPr>
        <w:pStyle w:val="Paragrafoelenco"/>
        <w:numPr>
          <w:ilvl w:val="0"/>
          <w:numId w:val="11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Realizzazione di attività di promozione del servizio erogato sul portale di Finpiemonte</w:t>
      </w:r>
    </w:p>
    <w:p w:rsidR="00FC5F3C" w:rsidRPr="00125F98" w:rsidRDefault="00FC5F3C" w:rsidP="00FC5F3C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Indicare eventuali attività di promozione, pubblicizzazione, advertising e in particolare attività commerciali di rette, che prevedono l’utilizzo di reti commerciali sul territorio</w:t>
      </w:r>
      <w:r w:rsidR="00F0285B">
        <w:rPr>
          <w:rFonts w:asciiTheme="majorHAnsi" w:hAnsiTheme="majorHAnsi"/>
          <w:iCs/>
        </w:rPr>
        <w:t>.</w:t>
      </w:r>
    </w:p>
    <w:p w:rsidR="00FC5F3C" w:rsidRPr="00125F98" w:rsidRDefault="00FC5F3C" w:rsidP="00FC5F3C">
      <w:pPr>
        <w:rPr>
          <w:rFonts w:asciiTheme="majorHAnsi" w:hAnsiTheme="majorHAnsi"/>
        </w:rPr>
      </w:pPr>
      <w:r w:rsidRPr="00125F98">
        <w:rPr>
          <w:rFonts w:asciiTheme="majorHAnsi" w:hAnsiTheme="majorHAnsi"/>
        </w:rPr>
        <w:br w:type="page"/>
      </w:r>
    </w:p>
    <w:p w:rsidR="00FC5F3C" w:rsidRPr="00125F98" w:rsidRDefault="00FC5F3C" w:rsidP="00555624">
      <w:pPr>
        <w:tabs>
          <w:tab w:val="left" w:pos="1390"/>
        </w:tabs>
        <w:spacing w:before="128" w:line="360" w:lineRule="auto"/>
        <w:jc w:val="center"/>
        <w:rPr>
          <w:rFonts w:asciiTheme="majorHAnsi" w:hAnsiTheme="majorHAnsi"/>
          <w:b/>
          <w:i/>
        </w:rPr>
      </w:pPr>
      <w:r w:rsidRPr="00125F98">
        <w:rPr>
          <w:rFonts w:asciiTheme="majorHAnsi" w:hAnsiTheme="majorHAnsi"/>
          <w:b/>
          <w:i/>
        </w:rPr>
        <w:t>Lotto 3 – Spazio web per l’erogazione diretta di finanziamenti a medio-lungo termine alle imprese, attraverso la raccolta diffusa delle risorse presso prestatori terzi</w:t>
      </w:r>
    </w:p>
    <w:p w:rsidR="00E40710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</w:p>
    <w:p w:rsidR="00555624" w:rsidRPr="00125F98" w:rsidRDefault="00555624" w:rsidP="00E40710">
      <w:pPr>
        <w:spacing w:after="0" w:line="360" w:lineRule="auto"/>
        <w:ind w:right="112"/>
        <w:rPr>
          <w:rFonts w:asciiTheme="majorHAnsi" w:hAnsiTheme="majorHAnsi"/>
        </w:rPr>
      </w:pPr>
    </w:p>
    <w:p w:rsidR="00E40710" w:rsidRPr="00125F98" w:rsidRDefault="00E40710" w:rsidP="00E40710">
      <w:pPr>
        <w:pStyle w:val="Paragrafoelenco"/>
        <w:numPr>
          <w:ilvl w:val="0"/>
          <w:numId w:val="8"/>
        </w:numPr>
        <w:spacing w:line="360" w:lineRule="auto"/>
        <w:ind w:right="112"/>
        <w:rPr>
          <w:rFonts w:asciiTheme="majorHAnsi" w:hAnsiTheme="majorHAnsi"/>
          <w:b/>
        </w:rPr>
      </w:pPr>
      <w:r w:rsidRPr="00125F98">
        <w:rPr>
          <w:rFonts w:asciiTheme="majorHAnsi" w:hAnsiTheme="majorHAnsi"/>
          <w:b/>
        </w:rPr>
        <w:t>PROPONENTE</w:t>
      </w:r>
    </w:p>
    <w:p w:rsidR="00E40710" w:rsidRPr="00125F98" w:rsidRDefault="00E40710" w:rsidP="00E40710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Ragione sociale dell’unico proponente o del capofila del raggruppamento:______________ C.F._________</w:t>
      </w:r>
    </w:p>
    <w:p w:rsidR="00E40710" w:rsidRPr="00125F98" w:rsidRDefault="00E40710" w:rsidP="00E40710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Ragione sociale e C.F. delle eventuali imprese aggregate: </w:t>
      </w:r>
    </w:p>
    <w:p w:rsidR="00E40710" w:rsidRPr="00125F98" w:rsidRDefault="00E40710" w:rsidP="00E40710">
      <w:pPr>
        <w:spacing w:before="240"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 C.F.______________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 xml:space="preserve">Piattaforma web attualmente operativa: www________________ 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Breve descrizione dell’attività, esperienza, organizzazione del soggetto o organizzazione dell’eventuale raggruppamento di imprese (massimo 2.000 caratteri)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  <w:b/>
        </w:rPr>
      </w:pPr>
      <w:r w:rsidRPr="00125F98">
        <w:rPr>
          <w:rFonts w:asciiTheme="majorHAnsi" w:hAnsiTheme="majorHAnsi"/>
        </w:rPr>
        <w:t>_____________________________________________________________________________</w:t>
      </w:r>
      <w:r w:rsidRPr="00125F98">
        <w:rPr>
          <w:rFonts w:asciiTheme="majorHAnsi" w:hAnsiTheme="majorHAnsi"/>
        </w:rPr>
        <w:br w:type="page"/>
      </w:r>
      <w:r w:rsidRPr="00125F98">
        <w:rPr>
          <w:rFonts w:asciiTheme="majorHAnsi" w:hAnsiTheme="majorHAnsi"/>
          <w:b/>
        </w:rPr>
        <w:t>CARATTERISTICHE DEL SERVIZIO OFFERTO</w:t>
      </w: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</w:p>
    <w:p w:rsidR="00E40710" w:rsidRPr="00125F98" w:rsidRDefault="00E40710" w:rsidP="00E40710">
      <w:pPr>
        <w:spacing w:after="0" w:line="360" w:lineRule="auto"/>
        <w:ind w:right="112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>Imprese richiedenti</w:t>
      </w:r>
      <w:r w:rsidRPr="00125F98">
        <w:rPr>
          <w:rStyle w:val="Rimandonotaapidipagina"/>
          <w:rFonts w:asciiTheme="majorHAnsi" w:hAnsiTheme="majorHAnsi"/>
          <w:i/>
          <w:iCs/>
          <w:u w:val="single"/>
        </w:rPr>
        <w:footnoteReference w:id="5"/>
      </w:r>
      <w:r w:rsidRPr="00125F98">
        <w:rPr>
          <w:rFonts w:asciiTheme="majorHAnsi" w:hAnsiTheme="majorHAnsi"/>
          <w:i/>
          <w:iCs/>
        </w:rPr>
        <w:t xml:space="preserve">  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Micro 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Wingdings" w:char="F06E"/>
      </w:r>
      <w:r w:rsidRPr="00125F98">
        <w:rPr>
          <w:rFonts w:asciiTheme="majorHAnsi" w:hAnsiTheme="majorHAnsi"/>
          <w:i/>
          <w:iCs/>
        </w:rPr>
        <w:t xml:space="preserve"> Piccole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Medie</w:t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sym w:font="Symbol" w:char="F0FF"/>
      </w:r>
      <w:r w:rsidRPr="00125F98">
        <w:rPr>
          <w:rFonts w:asciiTheme="majorHAnsi" w:hAnsiTheme="majorHAnsi"/>
          <w:i/>
          <w:iCs/>
        </w:rPr>
        <w:t xml:space="preserve"> Grandi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 xml:space="preserve">Eventuali settori esclusi oltre quelli 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già previsti dall’Avviso</w:t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  <w:r w:rsidRPr="00125F98">
        <w:rPr>
          <w:rFonts w:asciiTheme="majorHAnsi" w:hAnsiTheme="majorHAnsi"/>
          <w:i/>
          <w:iCs/>
          <w:u w:val="single"/>
        </w:rPr>
        <w:tab/>
      </w:r>
    </w:p>
    <w:p w:rsidR="00F05866" w:rsidRPr="00125F98" w:rsidRDefault="00F05866" w:rsidP="00B15F04">
      <w:pPr>
        <w:widowControl w:val="0"/>
        <w:tabs>
          <w:tab w:val="left" w:pos="1390"/>
        </w:tabs>
        <w:autoSpaceDE w:val="0"/>
        <w:autoSpaceDN w:val="0"/>
        <w:spacing w:before="240" w:after="0" w:line="360" w:lineRule="auto"/>
        <w:ind w:right="-27"/>
        <w:rPr>
          <w:rFonts w:asciiTheme="majorHAnsi" w:hAnsiTheme="majorHAnsi"/>
          <w:i/>
          <w:iCs/>
        </w:rPr>
      </w:pPr>
      <w:proofErr w:type="spellStart"/>
      <w:r w:rsidRPr="00125F98">
        <w:rPr>
          <w:rFonts w:asciiTheme="majorHAnsi" w:hAnsiTheme="majorHAnsi"/>
          <w:i/>
          <w:iCs/>
          <w:u w:val="single"/>
        </w:rPr>
        <w:t>Range</w:t>
      </w:r>
      <w:proofErr w:type="spellEnd"/>
      <w:r w:rsidRPr="00125F98">
        <w:rPr>
          <w:rFonts w:asciiTheme="majorHAnsi" w:hAnsiTheme="majorHAnsi"/>
          <w:i/>
          <w:iCs/>
          <w:u w:val="single"/>
        </w:rPr>
        <w:t xml:space="preserve"> minimo e massimo di durata dei finanziamenti erogabili:</w:t>
      </w:r>
      <w:r w:rsidRPr="00125F98">
        <w:rPr>
          <w:rFonts w:asciiTheme="majorHAnsi" w:hAnsiTheme="majorHAnsi"/>
          <w:i/>
          <w:iCs/>
        </w:rPr>
        <w:t xml:space="preserve">     da____mesi                   a____mesi . </w:t>
      </w:r>
    </w:p>
    <w:p w:rsidR="00F05866" w:rsidRPr="00125F98" w:rsidRDefault="00F05866" w:rsidP="00F05866">
      <w:pPr>
        <w:widowControl w:val="0"/>
        <w:tabs>
          <w:tab w:val="left" w:pos="1390"/>
        </w:tabs>
        <w:autoSpaceDE w:val="0"/>
        <w:autoSpaceDN w:val="0"/>
        <w:spacing w:after="0" w:line="360" w:lineRule="auto"/>
        <w:ind w:right="-27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/>
          <w:iCs/>
        </w:rPr>
        <w:t>S</w:t>
      </w:r>
      <w:r w:rsidRPr="00125F98">
        <w:rPr>
          <w:rFonts w:asciiTheme="majorHAnsi" w:hAnsiTheme="majorHAnsi"/>
          <w:iCs/>
        </w:rPr>
        <w:t>pecificare se esistono vincoli minimi e massimi in funzione delle caratteristiche del richiedente</w:t>
      </w:r>
    </w:p>
    <w:p w:rsidR="00F05866" w:rsidRPr="00125F98" w:rsidRDefault="00F05866" w:rsidP="00F05866">
      <w:pPr>
        <w:widowControl w:val="0"/>
        <w:tabs>
          <w:tab w:val="left" w:pos="1390"/>
        </w:tabs>
        <w:autoSpaceDE w:val="0"/>
        <w:autoSpaceDN w:val="0"/>
        <w:spacing w:after="0" w:line="360" w:lineRule="auto"/>
        <w:ind w:right="-27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5866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before="240" w:after="0" w:line="360" w:lineRule="auto"/>
        <w:ind w:right="-27"/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i/>
          <w:iCs/>
          <w:u w:val="single"/>
        </w:rPr>
        <w:t xml:space="preserve">Range minimo e massimo </w:t>
      </w:r>
      <w:r w:rsidR="00F05866" w:rsidRPr="00125F98">
        <w:rPr>
          <w:rFonts w:asciiTheme="majorHAnsi" w:hAnsiTheme="majorHAnsi"/>
          <w:i/>
          <w:iCs/>
          <w:u w:val="single"/>
        </w:rPr>
        <w:t xml:space="preserve">importo </w:t>
      </w:r>
      <w:r w:rsidRPr="00125F98">
        <w:rPr>
          <w:rFonts w:asciiTheme="majorHAnsi" w:hAnsiTheme="majorHAnsi"/>
          <w:i/>
          <w:iCs/>
          <w:u w:val="single"/>
        </w:rPr>
        <w:t>dei finanziamenti erogabili:</w:t>
      </w:r>
      <w:r w:rsidRPr="00125F98">
        <w:rPr>
          <w:rFonts w:asciiTheme="majorHAnsi" w:hAnsiTheme="majorHAnsi"/>
          <w:i/>
          <w:iCs/>
        </w:rPr>
        <w:t xml:space="preserve">     da €</w:t>
      </w:r>
      <w:r w:rsidR="00F05866" w:rsidRPr="00125F98">
        <w:rPr>
          <w:rFonts w:asciiTheme="majorHAnsi" w:hAnsiTheme="majorHAnsi"/>
          <w:i/>
          <w:iCs/>
        </w:rPr>
        <w:t>_________</w:t>
      </w:r>
      <w:r w:rsidRPr="00125F98">
        <w:rPr>
          <w:rFonts w:asciiTheme="majorHAnsi" w:hAnsiTheme="majorHAnsi"/>
          <w:i/>
          <w:iCs/>
        </w:rPr>
        <w:t xml:space="preserve">                     a €</w:t>
      </w:r>
      <w:r w:rsidR="00F05866" w:rsidRPr="00125F98">
        <w:rPr>
          <w:rFonts w:asciiTheme="majorHAnsi" w:hAnsiTheme="majorHAnsi"/>
          <w:i/>
          <w:iCs/>
        </w:rPr>
        <w:t>___________</w:t>
      </w:r>
      <w:r w:rsidRPr="00125F98">
        <w:rPr>
          <w:rFonts w:asciiTheme="majorHAnsi" w:hAnsiTheme="majorHAnsi"/>
          <w:i/>
          <w:iCs/>
        </w:rPr>
        <w:t xml:space="preserve"> . 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after="0" w:line="360" w:lineRule="auto"/>
        <w:ind w:right="-27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/>
          <w:iCs/>
        </w:rPr>
        <w:t>S</w:t>
      </w:r>
      <w:r w:rsidRPr="00125F98">
        <w:rPr>
          <w:rFonts w:asciiTheme="majorHAnsi" w:hAnsiTheme="majorHAnsi"/>
          <w:iCs/>
        </w:rPr>
        <w:t>pecificare se esistono vincoli minimi e massimi in funzione delle caratteristiche del richiedente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after="0" w:line="360" w:lineRule="auto"/>
        <w:ind w:right="-27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Meccanismo di attribuzione delle risorse da parte de</w:t>
      </w:r>
      <w:r w:rsidR="00F05866" w:rsidRPr="00125F98">
        <w:rPr>
          <w:rFonts w:asciiTheme="majorHAnsi" w:hAnsiTheme="majorHAnsi"/>
          <w:i/>
          <w:iCs/>
          <w:u w:val="single"/>
        </w:rPr>
        <w:t>i prestatori</w:t>
      </w:r>
      <w:r w:rsidRPr="00125F98">
        <w:rPr>
          <w:rFonts w:asciiTheme="majorHAnsi" w:hAnsiTheme="majorHAnsi"/>
          <w:i/>
          <w:iCs/>
          <w:u w:val="single"/>
        </w:rPr>
        <w:t xml:space="preserve">: </w:t>
      </w:r>
    </w:p>
    <w:p w:rsidR="00E40710" w:rsidRPr="00125F98" w:rsidRDefault="00E40710" w:rsidP="00E40710">
      <w:pPr>
        <w:pStyle w:val="Paragrafoelenco"/>
        <w:numPr>
          <w:ilvl w:val="0"/>
          <w:numId w:val="10"/>
        </w:numPr>
        <w:tabs>
          <w:tab w:val="left" w:pos="1390"/>
        </w:tabs>
        <w:spacing w:before="128" w:line="360" w:lineRule="auto"/>
        <w:ind w:right="-27"/>
        <w:rPr>
          <w:rFonts w:asciiTheme="majorHAnsi" w:hAnsiTheme="majorHAnsi"/>
          <w:iCs/>
          <w:lang w:val="it-IT"/>
        </w:rPr>
      </w:pPr>
      <w:r w:rsidRPr="00125F98">
        <w:rPr>
          <w:rFonts w:asciiTheme="majorHAnsi" w:hAnsiTheme="majorHAnsi"/>
          <w:iCs/>
          <w:lang w:val="it-IT"/>
        </w:rPr>
        <w:t>Diffuso</w:t>
      </w:r>
      <w:r w:rsidR="00F05866" w:rsidRPr="00125F98">
        <w:rPr>
          <w:rFonts w:asciiTheme="majorHAnsi" w:hAnsiTheme="majorHAnsi"/>
          <w:iCs/>
          <w:lang w:val="it-IT"/>
        </w:rPr>
        <w:t xml:space="preserve"> (senza scelta del destinatario finale)</w:t>
      </w:r>
    </w:p>
    <w:p w:rsidR="00E40710" w:rsidRPr="00125F98" w:rsidRDefault="00E40710" w:rsidP="00E40710">
      <w:pPr>
        <w:pStyle w:val="Paragrafoelenco"/>
        <w:numPr>
          <w:ilvl w:val="0"/>
          <w:numId w:val="10"/>
        </w:numPr>
        <w:tabs>
          <w:tab w:val="left" w:pos="1390"/>
        </w:tabs>
        <w:spacing w:before="128" w:line="360" w:lineRule="auto"/>
        <w:ind w:right="-27"/>
        <w:rPr>
          <w:rFonts w:asciiTheme="majorHAnsi" w:hAnsiTheme="majorHAnsi"/>
          <w:iCs/>
          <w:lang w:val="it-IT"/>
        </w:rPr>
      </w:pPr>
      <w:r w:rsidRPr="00125F98">
        <w:rPr>
          <w:rFonts w:asciiTheme="majorHAnsi" w:hAnsiTheme="majorHAnsi"/>
          <w:iCs/>
          <w:lang w:val="it-IT"/>
        </w:rPr>
        <w:t>Individuale (scelta del destinatario</w:t>
      </w:r>
      <w:r w:rsidR="00F05866" w:rsidRPr="00125F98">
        <w:rPr>
          <w:rFonts w:asciiTheme="majorHAnsi" w:hAnsiTheme="majorHAnsi"/>
          <w:iCs/>
          <w:lang w:val="it-IT"/>
        </w:rPr>
        <w:t xml:space="preserve"> finale</w:t>
      </w:r>
      <w:r w:rsidRPr="00125F98">
        <w:rPr>
          <w:rFonts w:asciiTheme="majorHAnsi" w:hAnsiTheme="majorHAnsi"/>
          <w:iCs/>
          <w:lang w:val="it-IT"/>
        </w:rPr>
        <w:t xml:space="preserve">). </w:t>
      </w:r>
      <w:r w:rsidR="00F05866" w:rsidRPr="00125F98">
        <w:rPr>
          <w:rFonts w:asciiTheme="majorHAnsi" w:hAnsiTheme="majorHAnsi"/>
          <w:iCs/>
          <w:lang w:val="it-IT"/>
        </w:rPr>
        <w:t>Se scelta</w:t>
      </w:r>
      <w:r w:rsidRPr="00125F98">
        <w:rPr>
          <w:rFonts w:asciiTheme="majorHAnsi" w:hAnsiTheme="majorHAnsi"/>
          <w:iCs/>
          <w:lang w:val="it-IT"/>
        </w:rPr>
        <w:t xml:space="preserve"> questa ipotesi, specificare:</w:t>
      </w:r>
    </w:p>
    <w:p w:rsidR="00E40710" w:rsidRPr="00125F98" w:rsidRDefault="00E40710" w:rsidP="00E40710">
      <w:pPr>
        <w:pStyle w:val="Paragrafoelenco"/>
        <w:numPr>
          <w:ilvl w:val="1"/>
          <w:numId w:val="10"/>
        </w:numPr>
        <w:tabs>
          <w:tab w:val="left" w:pos="1390"/>
        </w:tabs>
        <w:spacing w:before="128" w:line="360" w:lineRule="auto"/>
        <w:ind w:right="-27"/>
        <w:rPr>
          <w:rFonts w:asciiTheme="majorHAnsi" w:hAnsiTheme="majorHAnsi"/>
          <w:iCs/>
          <w:lang w:val="it-IT"/>
        </w:rPr>
      </w:pPr>
      <w:r w:rsidRPr="00125F98">
        <w:rPr>
          <w:rFonts w:asciiTheme="majorHAnsi" w:hAnsiTheme="majorHAnsi"/>
          <w:iCs/>
          <w:lang w:val="it-IT"/>
        </w:rPr>
        <w:t>Coinvestimento della Piattaforma e/o degli Investitori istituzionali_ ______%</w:t>
      </w:r>
    </w:p>
    <w:p w:rsidR="00E40710" w:rsidRPr="00125F98" w:rsidRDefault="00E40710" w:rsidP="00E40710">
      <w:pPr>
        <w:pStyle w:val="Paragrafoelenco"/>
        <w:numPr>
          <w:ilvl w:val="1"/>
          <w:numId w:val="10"/>
        </w:numPr>
        <w:tabs>
          <w:tab w:val="left" w:pos="1390"/>
        </w:tabs>
        <w:spacing w:before="128" w:line="360" w:lineRule="auto"/>
        <w:ind w:right="-27"/>
        <w:rPr>
          <w:rFonts w:asciiTheme="majorHAnsi" w:hAnsiTheme="majorHAnsi"/>
          <w:iCs/>
          <w:lang w:val="it-IT"/>
        </w:rPr>
      </w:pPr>
      <w:r w:rsidRPr="00125F98">
        <w:rPr>
          <w:rFonts w:asciiTheme="majorHAnsi" w:hAnsiTheme="majorHAnsi"/>
          <w:iCs/>
          <w:lang w:val="it-IT"/>
        </w:rPr>
        <w:t>Indicare presupposti, caratteristiche e modalità d</w:t>
      </w:r>
      <w:r w:rsidR="00F0285B">
        <w:rPr>
          <w:rFonts w:asciiTheme="majorHAnsi" w:hAnsiTheme="majorHAnsi"/>
          <w:iCs/>
          <w:lang w:val="it-IT"/>
        </w:rPr>
        <w:t xml:space="preserve">i esecuzione del </w:t>
      </w:r>
      <w:proofErr w:type="spellStart"/>
      <w:r w:rsidR="00F0285B">
        <w:rPr>
          <w:rFonts w:asciiTheme="majorHAnsi" w:hAnsiTheme="majorHAnsi"/>
          <w:iCs/>
          <w:lang w:val="it-IT"/>
        </w:rPr>
        <w:t>coinvestimento</w:t>
      </w:r>
      <w:proofErr w:type="spellEnd"/>
      <w:r w:rsidR="00F0285B">
        <w:rPr>
          <w:rFonts w:asciiTheme="majorHAnsi" w:hAnsiTheme="majorHAnsi"/>
          <w:iCs/>
          <w:lang w:val="it-IT"/>
        </w:rPr>
        <w:t xml:space="preserve"> </w:t>
      </w:r>
      <w:r w:rsidRPr="00125F98">
        <w:rPr>
          <w:rFonts w:asciiTheme="majorHAnsi" w:hAnsiTheme="majorHAnsi"/>
          <w:iCs/>
          <w:lang w:val="it-IT"/>
        </w:rPr>
        <w:t>istituzional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710" w:rsidRPr="00125F98" w:rsidRDefault="00E40710" w:rsidP="00E40710">
      <w:pPr>
        <w:widowControl w:val="0"/>
        <w:tabs>
          <w:tab w:val="left" w:pos="1390"/>
        </w:tabs>
        <w:autoSpaceDE w:val="0"/>
        <w:autoSpaceDN w:val="0"/>
        <w:spacing w:before="128" w:after="0" w:line="360" w:lineRule="auto"/>
        <w:ind w:right="-27"/>
        <w:jc w:val="both"/>
        <w:rPr>
          <w:rFonts w:asciiTheme="majorHAnsi" w:hAnsiTheme="majorHAnsi"/>
          <w:i/>
          <w:iCs/>
          <w:u w:val="single"/>
        </w:rPr>
      </w:pPr>
      <w:r w:rsidRPr="00125F98">
        <w:rPr>
          <w:rFonts w:asciiTheme="majorHAnsi" w:hAnsiTheme="majorHAnsi"/>
          <w:i/>
          <w:iCs/>
          <w:u w:val="single"/>
        </w:rPr>
        <w:t>Possibilità di intervento di Finpiemonte in qualità di investitore:</w:t>
      </w:r>
    </w:p>
    <w:p w:rsidR="00E40710" w:rsidRDefault="00E40710" w:rsidP="00E40710">
      <w:pPr>
        <w:spacing w:after="0" w:line="360" w:lineRule="auto"/>
        <w:ind w:right="112"/>
        <w:rPr>
          <w:rFonts w:asciiTheme="majorHAnsi" w:hAnsiTheme="majorHAnsi"/>
        </w:rPr>
      </w:pPr>
      <w:r w:rsidRPr="00125F98">
        <w:rPr>
          <w:rFonts w:asciiTheme="majorHAnsi" w:hAnsiTheme="majorHAnsi"/>
        </w:rPr>
        <w:t>(Descrivere le forme possibili di intervento di Finpie</w:t>
      </w:r>
      <w:r w:rsidR="00C22009" w:rsidRPr="00125F98">
        <w:rPr>
          <w:rFonts w:asciiTheme="majorHAnsi" w:hAnsiTheme="majorHAnsi"/>
        </w:rPr>
        <w:t xml:space="preserve">monte in qualità di investitore, ad esempio </w:t>
      </w:r>
      <w:r w:rsidRPr="00125F98">
        <w:rPr>
          <w:rFonts w:asciiTheme="majorHAnsi" w:hAnsiTheme="majorHAnsi"/>
        </w:rPr>
        <w:t xml:space="preserve">diretta, indiretta, attraverso Fondi, veicoli di cartolarizzazione, ecc. A tal fine, si precisa che Finpiemonte è società </w:t>
      </w:r>
      <w:r w:rsidRPr="00125F98">
        <w:rPr>
          <w:rFonts w:asciiTheme="majorHAnsi" w:hAnsiTheme="majorHAnsi"/>
          <w:i/>
        </w:rPr>
        <w:t>in house a totale partecipazione pubblica e non è intermediario finanziario)</w:t>
      </w:r>
      <w:r w:rsidRPr="00125F98">
        <w:rPr>
          <w:rFonts w:asciiTheme="majorHAnsi" w:hAnsiTheme="majorHAnsi"/>
          <w:i/>
          <w:u w:val="single"/>
        </w:rPr>
        <w:t xml:space="preserve"> </w:t>
      </w:r>
      <w:r w:rsidRPr="00125F98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624" w:rsidRPr="00125F98" w:rsidRDefault="00555624" w:rsidP="00E40710">
      <w:pPr>
        <w:spacing w:after="0" w:line="360" w:lineRule="auto"/>
        <w:ind w:right="112"/>
        <w:rPr>
          <w:rFonts w:asciiTheme="majorHAnsi" w:hAnsiTheme="majorHAnsi"/>
        </w:rPr>
      </w:pPr>
    </w:p>
    <w:p w:rsidR="00B15F04" w:rsidRDefault="00B15F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F05866" w:rsidRPr="00125F98" w:rsidRDefault="00F05866" w:rsidP="00F05866">
      <w:pPr>
        <w:rPr>
          <w:rFonts w:asciiTheme="majorHAnsi" w:hAnsiTheme="majorHAnsi"/>
          <w:i/>
          <w:iCs/>
        </w:rPr>
      </w:pPr>
      <w:r w:rsidRPr="00125F98">
        <w:rPr>
          <w:rFonts w:asciiTheme="majorHAnsi" w:hAnsiTheme="majorHAnsi"/>
          <w:b/>
        </w:rPr>
        <w:t>INFORMAZIONI PER L’ATTRIBUZIONE DEI PUNTEGGI DI VALUTAZIONE</w:t>
      </w:r>
      <w:r w:rsidRPr="00125F98">
        <w:rPr>
          <w:rStyle w:val="Rimandonotaapidipagina"/>
          <w:rFonts w:asciiTheme="majorHAnsi" w:hAnsiTheme="majorHAnsi"/>
          <w:b/>
        </w:rPr>
        <w:footnoteReference w:id="6"/>
      </w:r>
      <w:r w:rsidRPr="00125F98">
        <w:rPr>
          <w:rFonts w:asciiTheme="majorHAnsi" w:hAnsiTheme="majorHAnsi"/>
          <w:i/>
          <w:iCs/>
        </w:rPr>
        <w:t xml:space="preserve"> 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right="-28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Condizioni economiche applicate ai clienti che presentano domanda attraverso il portale di Finpiemonte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tutte le informazioni relative al pricing che sarà applicato, specificando condizioni di tasso nominale, costi accessori e TAEG.</w:t>
      </w:r>
    </w:p>
    <w:p w:rsidR="00F05866" w:rsidRPr="00125F98" w:rsidRDefault="00F05866" w:rsidP="00F05866">
      <w:pPr>
        <w:spacing w:after="0" w:line="240" w:lineRule="auto"/>
        <w:ind w:left="360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Qualora sia necessario applicare differenziazioni di pricing in base ai soggetti o al tipo di operazioni, esplicitarne il più possibile l’applicazione con esempi concreti di operazioni.</w:t>
      </w:r>
    </w:p>
    <w:p w:rsidR="00F05866" w:rsidRPr="00125F98" w:rsidRDefault="00F05866" w:rsidP="00F05866">
      <w:pPr>
        <w:spacing w:after="0" w:line="240" w:lineRule="auto"/>
        <w:ind w:left="360"/>
        <w:jc w:val="both"/>
        <w:rPr>
          <w:rFonts w:asciiTheme="majorHAnsi" w:hAnsiTheme="majorHAnsi"/>
          <w:iCs/>
          <w:u w:val="single"/>
        </w:rPr>
      </w:pPr>
      <w:r w:rsidRPr="00125F98">
        <w:rPr>
          <w:rFonts w:asciiTheme="majorHAnsi" w:hAnsiTheme="majorHAnsi"/>
          <w:iCs/>
          <w:u w:val="single"/>
        </w:rPr>
        <w:t>Esplicitare, inoltre, se sono previsti costi fissi di adesione alla</w:t>
      </w:r>
      <w:r w:rsidR="00F0285B">
        <w:rPr>
          <w:rFonts w:asciiTheme="majorHAnsi" w:hAnsiTheme="majorHAnsi"/>
          <w:iCs/>
          <w:u w:val="single"/>
        </w:rPr>
        <w:t xml:space="preserve"> piattaforma, costi associativi</w:t>
      </w:r>
      <w:r w:rsidRPr="00125F98">
        <w:rPr>
          <w:rFonts w:asciiTheme="majorHAnsi" w:hAnsiTheme="majorHAnsi"/>
          <w:iCs/>
          <w:u w:val="single"/>
        </w:rPr>
        <w:t xml:space="preserve"> e simili.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Esperienza, capacità e volumi del soggetto proponente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Oltre a quanto già dichiarato nella dichiarazione di possesso dei requisiti minimi, fornire tutte le indicazioni ulteriori, utili alla definizione del livello di esperienza e volumi.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Livello di affidabilità finanziaria della Piattaforma (rischiosità del portafoglio, tasso di insolvenza)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i dati relativi alle insolvenze, alla loro incidenza, alla loro distribuzione e alla presenza e utilizzo di eventuali strumenti di mitigazione del rischio e, in particolare evidenziare e quantificare l’impatto finale per gli investitori.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Livello di affidabilità e aggiornamento informatico della Piattaforma 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Fornire indicazione puntuale sui seguenti requisiti per il servizio proposto</w:t>
      </w:r>
      <w:r w:rsidR="00C22009" w:rsidRPr="00125F98">
        <w:rPr>
          <w:rFonts w:asciiTheme="majorHAnsi" w:hAnsiTheme="majorHAnsi"/>
          <w:iCs/>
        </w:rPr>
        <w:t xml:space="preserve"> alle imprese che transitano dai</w:t>
      </w:r>
      <w:r w:rsidRPr="00125F98">
        <w:rPr>
          <w:rFonts w:asciiTheme="majorHAnsi" w:hAnsiTheme="majorHAnsi"/>
          <w:iCs/>
        </w:rPr>
        <w:t xml:space="preserve"> portali di Finpiemonte e/o sul soggetto gestore della Piattaforma:</w:t>
      </w:r>
    </w:p>
    <w:p w:rsidR="00F05866" w:rsidRPr="00125F98" w:rsidRDefault="00F05866" w:rsidP="00F05866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E’ prevista la possibilità per gli utilizzatori del sistema FINTECH di accedere ai servizi offerti tramite un APP per dispositivi </w:t>
      </w:r>
      <w:r w:rsidR="00F0285B">
        <w:rPr>
          <w:rFonts w:asciiTheme="majorHAnsi" w:hAnsiTheme="majorHAnsi"/>
          <w:lang w:val="it-IT"/>
        </w:rPr>
        <w:t xml:space="preserve">mobili (Smart Phone e Tablet), </w:t>
      </w:r>
      <w:r w:rsidRPr="00125F98">
        <w:rPr>
          <w:rFonts w:asciiTheme="majorHAnsi" w:hAnsiTheme="majorHAnsi"/>
          <w:lang w:val="it-IT"/>
        </w:rPr>
        <w:t>compatibile con i principali sistemi operativi di mercato e disponibile nei relativi Store in modalità gratuita:</w:t>
      </w:r>
    </w:p>
    <w:p w:rsidR="00F05866" w:rsidRPr="00125F98" w:rsidRDefault="00F05866" w:rsidP="00F05866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05866" w:rsidRPr="00125F98" w:rsidRDefault="00F05866" w:rsidP="00F05866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Il Data Center (DC) dove sono collocati i sistemi di gestione della soluzione software offerta come supporto e contatto alla clientela per l’accesso ai servizi FINTECH è certificato sulla base della TIER Certification rilasciata da Uptime Institute:</w:t>
      </w:r>
    </w:p>
    <w:p w:rsidR="00F05866" w:rsidRPr="00125F98" w:rsidRDefault="00F05866" w:rsidP="00F05866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 </w:t>
      </w: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1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2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3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TIER 4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05866" w:rsidRPr="00125F98" w:rsidRDefault="00F05866" w:rsidP="00F05866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>L’Operatore è in possesso di certificazione di conformità allo standard ISO/IEC 27001:</w:t>
      </w:r>
    </w:p>
    <w:p w:rsidR="00F05866" w:rsidRPr="00125F98" w:rsidRDefault="00F05866" w:rsidP="00F05866">
      <w:pPr>
        <w:pStyle w:val="Paragrafoelenco"/>
        <w:widowControl/>
        <w:autoSpaceDE/>
        <w:autoSpaceDN/>
        <w:spacing w:before="120" w:after="12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SI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 xml:space="preserve"> </w:t>
      </w:r>
      <w:r w:rsidRPr="00125F98">
        <w:rPr>
          <w:rFonts w:asciiTheme="majorHAnsi" w:hAnsiTheme="majorHAnsi"/>
          <w:lang w:val="it-IT"/>
        </w:rPr>
        <w:t>(Specificare ragione Sociale del titolare della certificazione_________)</w:t>
      </w:r>
    </w:p>
    <w:p w:rsidR="00F05866" w:rsidRPr="00125F98" w:rsidRDefault="00F05866" w:rsidP="00F05866">
      <w:pPr>
        <w:pStyle w:val="Paragrafoelenco"/>
        <w:widowControl/>
        <w:numPr>
          <w:ilvl w:val="0"/>
          <w:numId w:val="6"/>
        </w:numPr>
        <w:autoSpaceDE/>
        <w:autoSpaceDN/>
        <w:spacing w:before="240" w:after="120"/>
        <w:ind w:left="714" w:hanging="357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lang w:val="it-IT"/>
        </w:rPr>
        <w:t xml:space="preserve">L’Operatore può garantire, per le proprie infrastrutture, le misure di sicurezza ICT per le Pubbliche Amministrazioni (AgID – Direttiva del Presidente del Consiglio dei Ministri 1 Agosto 2015): </w:t>
      </w:r>
    </w:p>
    <w:p w:rsidR="00F05866" w:rsidRPr="00125F98" w:rsidRDefault="00F05866" w:rsidP="00F05866">
      <w:pPr>
        <w:pStyle w:val="Paragrafoelenco"/>
        <w:widowControl/>
        <w:autoSpaceDE/>
        <w:autoSpaceDN/>
        <w:spacing w:after="240"/>
        <w:ind w:left="714"/>
        <w:rPr>
          <w:rFonts w:asciiTheme="majorHAnsi" w:hAnsiTheme="majorHAnsi"/>
          <w:lang w:val="it-IT"/>
        </w:rPr>
      </w:pPr>
      <w:r w:rsidRPr="00125F98">
        <w:rPr>
          <w:rFonts w:asciiTheme="majorHAnsi" w:hAnsiTheme="majorHAnsi"/>
          <w:b/>
          <w:lang w:val="it-IT"/>
        </w:rPr>
        <w:t xml:space="preserve">NO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STANDARD </w:t>
      </w:r>
      <w:r w:rsidRPr="00125F98">
        <w:rPr>
          <w:rFonts w:asciiTheme="majorHAnsi" w:hAnsiTheme="majorHAnsi"/>
          <w:b/>
          <w:lang w:val="it-IT"/>
        </w:rPr>
        <w:sym w:font="Symbol" w:char="F0FF"/>
      </w:r>
      <w:r w:rsidRPr="00125F98">
        <w:rPr>
          <w:rFonts w:asciiTheme="majorHAnsi" w:hAnsiTheme="majorHAnsi"/>
          <w:b/>
          <w:lang w:val="it-IT"/>
        </w:rPr>
        <w:tab/>
      </w:r>
      <w:r w:rsidRPr="00125F98">
        <w:rPr>
          <w:rFonts w:asciiTheme="majorHAnsi" w:hAnsiTheme="majorHAnsi"/>
          <w:b/>
          <w:lang w:val="it-IT"/>
        </w:rPr>
        <w:tab/>
        <w:t xml:space="preserve">LIVELLO ALTO </w:t>
      </w:r>
      <w:r w:rsidRPr="00125F98">
        <w:rPr>
          <w:rFonts w:asciiTheme="majorHAnsi" w:hAnsiTheme="majorHAnsi"/>
          <w:b/>
          <w:lang w:val="it-IT"/>
        </w:rPr>
        <w:sym w:font="Symbol" w:char="F0FF"/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 xml:space="preserve">Rendimento riconosciuto all’eventuale intervento di Finpiemonte in qualità di investitore, sul proprio capitale investito 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Descrivere il tipo di prodotto finanziario offerto a Finpiemonte, esplicitandone le caratteristiche tecniche in modo che sia valutabile il livello di rischio dello stesso, il rendimento atteso e il loro rapporto.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Valore di eventuali compensi provvigionali riconosciuti a Finpiemonte sulle operazioni concluse positivamente attraverso il portale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Specificare se l’Operatore intende riconoscere un compenso provvigionale a Finpiemonte, quantificarlo e specificare chiaramente come lo stesso si articola rispetto alle singole operazioni (percentuale sul valore totale erogato, percentuale su singola domanda, commissione fissa su singola domanda, ecc).</w:t>
      </w:r>
    </w:p>
    <w:p w:rsidR="00F05866" w:rsidRPr="00125F98" w:rsidRDefault="00F0285B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>
        <w:rPr>
          <w:rFonts w:asciiTheme="majorHAnsi" w:hAnsiTheme="majorHAnsi"/>
          <w:i/>
          <w:iCs/>
          <w:lang w:val="it-IT"/>
        </w:rPr>
        <w:t>Estensione del target di destinatari per</w:t>
      </w:r>
      <w:r w:rsidR="00F05866" w:rsidRPr="00125F98">
        <w:rPr>
          <w:rFonts w:asciiTheme="majorHAnsi" w:hAnsiTheme="majorHAnsi"/>
          <w:i/>
          <w:iCs/>
          <w:lang w:val="it-IT"/>
        </w:rPr>
        <w:t xml:space="preserve"> dimensione ( inclusione di Micro, e/o Medie, e/o Grandi imprese oltre alle Piccole)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Rispetto a quanto già indicato nella sezione precedente “Caratteristiche del servizio offerto – Imprese richiedenti”, qualora l’estensione del target non coincida totalmente con le categorie di addetti/fatturato/totale bilancio previste dalla normativa europea, esplicitare le estensioni:</w:t>
      </w:r>
    </w:p>
    <w:p w:rsidR="00F05866" w:rsidRPr="00125F98" w:rsidRDefault="00F05866" w:rsidP="00F05866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Addetti: da_____ a_________</w:t>
      </w:r>
    </w:p>
    <w:p w:rsidR="00F05866" w:rsidRPr="00125F98" w:rsidRDefault="00F05866" w:rsidP="00F05866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Fatturato: da_______ a__________</w:t>
      </w:r>
    </w:p>
    <w:p w:rsidR="00F05866" w:rsidRPr="00125F98" w:rsidRDefault="00F05866" w:rsidP="00F05866">
      <w:pPr>
        <w:pStyle w:val="Paragrafoelenco"/>
        <w:numPr>
          <w:ilvl w:val="0"/>
          <w:numId w:val="7"/>
        </w:numPr>
        <w:spacing w:before="120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Totale bilancio: da_______ a_________</w:t>
      </w:r>
    </w:p>
    <w:p w:rsidR="00F05866" w:rsidRPr="00125F98" w:rsidRDefault="00F05866" w:rsidP="00F05866">
      <w:pPr>
        <w:pStyle w:val="Paragrafoelenco"/>
        <w:numPr>
          <w:ilvl w:val="0"/>
          <w:numId w:val="14"/>
        </w:numPr>
        <w:tabs>
          <w:tab w:val="left" w:pos="1390"/>
        </w:tabs>
        <w:spacing w:before="360"/>
        <w:ind w:left="357" w:right="-28" w:hanging="357"/>
        <w:rPr>
          <w:rFonts w:asciiTheme="majorHAnsi" w:hAnsiTheme="majorHAnsi"/>
          <w:i/>
          <w:iCs/>
          <w:lang w:val="it-IT"/>
        </w:rPr>
      </w:pPr>
      <w:r w:rsidRPr="00125F98">
        <w:rPr>
          <w:rFonts w:asciiTheme="majorHAnsi" w:hAnsiTheme="majorHAnsi"/>
          <w:i/>
          <w:iCs/>
          <w:lang w:val="it-IT"/>
        </w:rPr>
        <w:t>Realizzazione di attività di promozione del servizio erogato sul portale di Finpiemonte</w:t>
      </w:r>
    </w:p>
    <w:p w:rsidR="00F05866" w:rsidRPr="00125F98" w:rsidRDefault="00F05866" w:rsidP="00F05866">
      <w:pPr>
        <w:spacing w:before="120" w:after="0" w:line="240" w:lineRule="auto"/>
        <w:ind w:left="357"/>
        <w:jc w:val="both"/>
        <w:rPr>
          <w:rFonts w:asciiTheme="majorHAnsi" w:hAnsiTheme="majorHAnsi"/>
          <w:iCs/>
        </w:rPr>
      </w:pPr>
      <w:r w:rsidRPr="00125F98">
        <w:rPr>
          <w:rFonts w:asciiTheme="majorHAnsi" w:hAnsiTheme="majorHAnsi"/>
          <w:iCs/>
        </w:rPr>
        <w:t>Indicare eventuali attività di promozione, pubblicizzazione, advertising e in particolare attività commerciali di rette, che prevedono l’utilizzo di reti commerciali sul territorio</w:t>
      </w:r>
      <w:r w:rsidR="00F0285B">
        <w:rPr>
          <w:rFonts w:asciiTheme="majorHAnsi" w:hAnsiTheme="majorHAnsi"/>
          <w:iCs/>
        </w:rPr>
        <w:t>.</w:t>
      </w:r>
    </w:p>
    <w:p w:rsidR="00F05866" w:rsidRPr="00125F98" w:rsidRDefault="00F05866" w:rsidP="00E40710">
      <w:pPr>
        <w:spacing w:after="0" w:line="360" w:lineRule="auto"/>
        <w:ind w:right="112"/>
        <w:rPr>
          <w:rFonts w:asciiTheme="majorHAnsi" w:hAnsiTheme="majorHAnsi"/>
          <w:i/>
          <w:iCs/>
          <w:u w:val="single"/>
        </w:rPr>
      </w:pPr>
    </w:p>
    <w:sectPr w:rsidR="00F05866" w:rsidRPr="00125F98" w:rsidSect="00FC5F3C">
      <w:pgSz w:w="11906" w:h="16838"/>
      <w:pgMar w:top="1417" w:right="991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8A" w:rsidRDefault="007C5C8A" w:rsidP="008B6BDA">
      <w:pPr>
        <w:spacing w:after="0" w:line="240" w:lineRule="auto"/>
      </w:pPr>
      <w:r>
        <w:separator/>
      </w:r>
    </w:p>
  </w:endnote>
  <w:endnote w:type="continuationSeparator" w:id="0">
    <w:p w:rsidR="007C5C8A" w:rsidRDefault="007C5C8A" w:rsidP="008B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8A" w:rsidRDefault="007C5C8A" w:rsidP="008B6BDA">
      <w:pPr>
        <w:spacing w:after="0" w:line="240" w:lineRule="auto"/>
      </w:pPr>
      <w:r>
        <w:separator/>
      </w:r>
    </w:p>
  </w:footnote>
  <w:footnote w:type="continuationSeparator" w:id="0">
    <w:p w:rsidR="007C5C8A" w:rsidRDefault="007C5C8A" w:rsidP="008B6BDA">
      <w:pPr>
        <w:spacing w:after="0" w:line="240" w:lineRule="auto"/>
      </w:pPr>
      <w:r>
        <w:continuationSeparator/>
      </w:r>
    </w:p>
  </w:footnote>
  <w:footnote w:id="1">
    <w:p w:rsidR="00E40710" w:rsidRPr="00555624" w:rsidRDefault="00E40710">
      <w:pPr>
        <w:pStyle w:val="Testonotaapidipagina"/>
        <w:rPr>
          <w:rFonts w:asciiTheme="majorHAnsi" w:hAnsiTheme="majorHAnsi"/>
          <w:sz w:val="16"/>
          <w:szCs w:val="16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  <w:sz w:val="16"/>
        </w:rPr>
        <w:t xml:space="preserve"> Attenzione: barrare solo se ricorrono </w:t>
      </w:r>
      <w:r w:rsidRPr="00555624">
        <w:rPr>
          <w:rFonts w:asciiTheme="majorHAnsi" w:hAnsiTheme="majorHAnsi"/>
          <w:i/>
          <w:sz w:val="16"/>
        </w:rPr>
        <w:t>tutte</w:t>
      </w:r>
      <w:r w:rsidRPr="00555624">
        <w:rPr>
          <w:rFonts w:asciiTheme="majorHAnsi" w:hAnsiTheme="majorHAnsi"/>
          <w:sz w:val="16"/>
        </w:rPr>
        <w:t xml:space="preserve"> le caratteristiche riferite alla categoria di imprese previste dalla normativa europea, in particolare in termini di addetti</w:t>
      </w:r>
      <w:r w:rsidRPr="00555624">
        <w:rPr>
          <w:rFonts w:asciiTheme="majorHAnsi" w:hAnsiTheme="majorHAnsi"/>
          <w:sz w:val="16"/>
          <w:szCs w:val="16"/>
        </w:rPr>
        <w:t xml:space="preserve">, fatturato e totale di bilancio. Qualora l’estensione del target riguardi parzialmente le classi di fatturato e addetti previste dalla normativa, fare riferimento ed esplicitare i dati nel successivo p.to 7. Per la definizione di MPMI si </w:t>
      </w:r>
      <w:r w:rsidR="00C22009" w:rsidRPr="00555624">
        <w:rPr>
          <w:rFonts w:asciiTheme="majorHAnsi" w:hAnsiTheme="majorHAnsi"/>
          <w:sz w:val="16"/>
          <w:szCs w:val="16"/>
        </w:rPr>
        <w:t xml:space="preserve">consulti il seguente link </w:t>
      </w:r>
      <w:hyperlink r:id="rId1" w:history="1">
        <w:r w:rsidR="00C22009" w:rsidRPr="00555624">
          <w:rPr>
            <w:rStyle w:val="Collegamentoipertestuale"/>
            <w:rFonts w:asciiTheme="majorHAnsi" w:hAnsiTheme="majorHAnsi"/>
            <w:sz w:val="16"/>
            <w:szCs w:val="16"/>
          </w:rPr>
          <w:t>https://ec.europa.eu/growth/smes/business‐friendly‐environment/sme‐definition_en</w:t>
        </w:r>
      </w:hyperlink>
      <w:r w:rsidR="00C22009" w:rsidRPr="00555624">
        <w:rPr>
          <w:rFonts w:asciiTheme="majorHAnsi" w:hAnsiTheme="majorHAnsi"/>
          <w:sz w:val="16"/>
          <w:szCs w:val="16"/>
        </w:rPr>
        <w:t>.</w:t>
      </w:r>
    </w:p>
  </w:footnote>
  <w:footnote w:id="2">
    <w:p w:rsidR="00E40710" w:rsidRPr="00555624" w:rsidRDefault="00E40710">
      <w:pPr>
        <w:pStyle w:val="Testonotaapidipagina"/>
        <w:rPr>
          <w:rFonts w:asciiTheme="majorHAnsi" w:hAnsiTheme="majorHAnsi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</w:rPr>
        <w:t xml:space="preserve"> </w:t>
      </w:r>
      <w:r w:rsidRPr="00555624">
        <w:rPr>
          <w:rFonts w:asciiTheme="majorHAnsi" w:hAnsiTheme="majorHAnsi"/>
          <w:sz w:val="16"/>
          <w:szCs w:val="16"/>
        </w:rPr>
        <w:t>Si ricorda che le informazioni fornite saranno oggetto di verifica documentale da parte di Finpiemonte o, qualora riferite al servizio da fornire, oggetto di vincolo contrattuale in caso aggiudicazione e stipula della convenzione.</w:t>
      </w:r>
    </w:p>
  </w:footnote>
  <w:footnote w:id="3">
    <w:p w:rsidR="00E40710" w:rsidRPr="00555624" w:rsidRDefault="00E40710" w:rsidP="00FC5F3C">
      <w:pPr>
        <w:pStyle w:val="Testonotaapidipagina"/>
        <w:rPr>
          <w:rFonts w:asciiTheme="majorHAnsi" w:hAnsiTheme="majorHAnsi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  <w:sz w:val="16"/>
        </w:rPr>
        <w:t xml:space="preserve"> Attenzione: barrare solo se ricorrono </w:t>
      </w:r>
      <w:r w:rsidRPr="00555624">
        <w:rPr>
          <w:rFonts w:asciiTheme="majorHAnsi" w:hAnsiTheme="majorHAnsi"/>
          <w:i/>
          <w:sz w:val="16"/>
        </w:rPr>
        <w:t>tutte</w:t>
      </w:r>
      <w:r w:rsidRPr="00555624">
        <w:rPr>
          <w:rFonts w:asciiTheme="majorHAnsi" w:hAnsiTheme="majorHAnsi"/>
          <w:sz w:val="16"/>
        </w:rPr>
        <w:t xml:space="preserve"> le caratteristiche riferite alla categoria di imprese previste dalla normativa europea, in particolare in termini di addetti, fatturato e totale di bilancio. Qualora l’estensione del target riguardi parzialmente le classi di fatturato e addetti previste dalla normativa, fare riferimento ed esplicitare i dati nel successivo p.to 7. </w:t>
      </w:r>
      <w:r w:rsidR="00C22009" w:rsidRPr="00555624">
        <w:rPr>
          <w:rFonts w:asciiTheme="majorHAnsi" w:hAnsiTheme="majorHAnsi"/>
          <w:sz w:val="16"/>
          <w:szCs w:val="16"/>
        </w:rPr>
        <w:t xml:space="preserve">Per la definizione di MPMI si consulti il seguente link </w:t>
      </w:r>
      <w:hyperlink r:id="rId2" w:history="1">
        <w:r w:rsidR="00C22009" w:rsidRPr="00555624">
          <w:rPr>
            <w:rStyle w:val="Collegamentoipertestuale"/>
            <w:rFonts w:asciiTheme="majorHAnsi" w:hAnsiTheme="majorHAnsi"/>
            <w:sz w:val="16"/>
            <w:szCs w:val="16"/>
          </w:rPr>
          <w:t>https://ec.europa.eu/growth/smes/business‐friendly‐environment/sme‐definition_en</w:t>
        </w:r>
      </w:hyperlink>
      <w:r w:rsidR="00C22009" w:rsidRPr="00555624">
        <w:rPr>
          <w:rFonts w:asciiTheme="majorHAnsi" w:hAnsiTheme="majorHAnsi"/>
          <w:sz w:val="16"/>
          <w:szCs w:val="16"/>
        </w:rPr>
        <w:t>.</w:t>
      </w:r>
    </w:p>
  </w:footnote>
  <w:footnote w:id="4">
    <w:p w:rsidR="00E40710" w:rsidRPr="00555624" w:rsidRDefault="00E40710" w:rsidP="00FC5F3C">
      <w:pPr>
        <w:pStyle w:val="Testonotaapidipagina"/>
        <w:rPr>
          <w:rFonts w:asciiTheme="majorHAnsi" w:hAnsiTheme="majorHAnsi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  <w:sz w:val="16"/>
        </w:rPr>
        <w:t xml:space="preserve"> Si ricorda che le informazioni fornite saranno oggetto di verifica documentale da parte di Finpiemonte o, qualora riferite al servizio da fornire, oggetto di vincolo contrattuale in caso aggiudicazione e stipula della convenzione.</w:t>
      </w:r>
    </w:p>
  </w:footnote>
  <w:footnote w:id="5">
    <w:p w:rsidR="00E40710" w:rsidRPr="00555624" w:rsidRDefault="00E40710" w:rsidP="00E40710">
      <w:pPr>
        <w:pStyle w:val="Testonotaapidipagina"/>
        <w:rPr>
          <w:rFonts w:asciiTheme="majorHAnsi" w:hAnsiTheme="majorHAnsi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  <w:sz w:val="16"/>
        </w:rPr>
        <w:t xml:space="preserve"> Attenzione: barrare solo se ricorrono </w:t>
      </w:r>
      <w:r w:rsidRPr="00555624">
        <w:rPr>
          <w:rFonts w:asciiTheme="majorHAnsi" w:hAnsiTheme="majorHAnsi"/>
          <w:i/>
          <w:sz w:val="16"/>
        </w:rPr>
        <w:t>tutte</w:t>
      </w:r>
      <w:r w:rsidRPr="00555624">
        <w:rPr>
          <w:rFonts w:asciiTheme="majorHAnsi" w:hAnsiTheme="majorHAnsi"/>
          <w:sz w:val="16"/>
        </w:rPr>
        <w:t xml:space="preserve"> le caratteristiche riferite alla categoria di imprese previste dalla normativa europea, in particolare in termini di addetti, fatturato e totale di bilancio. Qualora l’estensione del target riguardi parzialmente le classi di fatturato e addetti previste dalla normativa, fare riferimento ed esplicitare i dati nel successivo p.to 7. </w:t>
      </w:r>
      <w:r w:rsidR="00C22009" w:rsidRPr="00555624">
        <w:rPr>
          <w:rFonts w:asciiTheme="majorHAnsi" w:hAnsiTheme="majorHAnsi"/>
          <w:sz w:val="16"/>
          <w:szCs w:val="16"/>
        </w:rPr>
        <w:t xml:space="preserve">Per la definizione di MPMI si consulti il seguente link </w:t>
      </w:r>
      <w:hyperlink r:id="rId3" w:history="1">
        <w:r w:rsidR="00C22009" w:rsidRPr="00555624">
          <w:rPr>
            <w:rStyle w:val="Collegamentoipertestuale"/>
            <w:rFonts w:asciiTheme="majorHAnsi" w:hAnsiTheme="majorHAnsi"/>
            <w:sz w:val="16"/>
            <w:szCs w:val="16"/>
          </w:rPr>
          <w:t>https://ec.europa.eu/growth/smes/business‐friendly‐environment/sme‐definition_en</w:t>
        </w:r>
      </w:hyperlink>
      <w:r w:rsidR="00C22009" w:rsidRPr="00555624">
        <w:rPr>
          <w:rFonts w:asciiTheme="majorHAnsi" w:hAnsiTheme="majorHAnsi"/>
          <w:sz w:val="16"/>
          <w:szCs w:val="16"/>
        </w:rPr>
        <w:t>.</w:t>
      </w:r>
    </w:p>
  </w:footnote>
  <w:footnote w:id="6">
    <w:p w:rsidR="00F05866" w:rsidRPr="00555624" w:rsidRDefault="00F05866" w:rsidP="00F05866">
      <w:pPr>
        <w:pStyle w:val="Testonotaapidipagina"/>
        <w:rPr>
          <w:rFonts w:asciiTheme="majorHAnsi" w:hAnsiTheme="majorHAnsi"/>
        </w:rPr>
      </w:pPr>
      <w:r w:rsidRPr="00555624">
        <w:rPr>
          <w:rStyle w:val="Rimandonotaapidipagina"/>
          <w:rFonts w:asciiTheme="majorHAnsi" w:hAnsiTheme="majorHAnsi"/>
        </w:rPr>
        <w:footnoteRef/>
      </w:r>
      <w:r w:rsidRPr="00555624">
        <w:rPr>
          <w:rFonts w:asciiTheme="majorHAnsi" w:hAnsiTheme="majorHAnsi"/>
          <w:sz w:val="16"/>
        </w:rPr>
        <w:t xml:space="preserve"> Si ricorda che le informazioni fornite saranno oggetto di verifica documentale da parte di Finpiemonte o, qualora riferite al servizio da fornire, oggetto di vincolo contrattuale in caso aggiudicazione e stipula della convenzione.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A8B"/>
    <w:multiLevelType w:val="hybridMultilevel"/>
    <w:tmpl w:val="FFBA3E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22800"/>
    <w:multiLevelType w:val="hybridMultilevel"/>
    <w:tmpl w:val="8E524482"/>
    <w:lvl w:ilvl="0" w:tplc="3892C79E"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5DE1A02"/>
    <w:multiLevelType w:val="hybridMultilevel"/>
    <w:tmpl w:val="D3865520"/>
    <w:lvl w:ilvl="0" w:tplc="BEA66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FCA"/>
    <w:multiLevelType w:val="hybridMultilevel"/>
    <w:tmpl w:val="BC4EB73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403B0B"/>
    <w:multiLevelType w:val="hybridMultilevel"/>
    <w:tmpl w:val="541C38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A5451F"/>
    <w:multiLevelType w:val="hybridMultilevel"/>
    <w:tmpl w:val="D5B41A62"/>
    <w:lvl w:ilvl="0" w:tplc="BBB0DC68">
      <w:numFmt w:val="bullet"/>
      <w:lvlText w:val="-"/>
      <w:lvlJc w:val="left"/>
      <w:pPr>
        <w:ind w:left="1183" w:hanging="360"/>
      </w:pPr>
      <w:rPr>
        <w:rFonts w:ascii="Palatino Linotype" w:eastAsia="Palatino Linotype" w:hAnsi="Palatino Linotype" w:cs="Palatino Linotype" w:hint="default"/>
        <w:color w:val="0B0B0B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>
    <w:nsid w:val="1FD90638"/>
    <w:multiLevelType w:val="hybridMultilevel"/>
    <w:tmpl w:val="853A62B6"/>
    <w:lvl w:ilvl="0" w:tplc="5D2015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28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7249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0D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4A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F4E4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C6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80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282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16891"/>
    <w:multiLevelType w:val="hybridMultilevel"/>
    <w:tmpl w:val="914EE7F6"/>
    <w:lvl w:ilvl="0" w:tplc="3F1A4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F6ABE"/>
    <w:multiLevelType w:val="hybridMultilevel"/>
    <w:tmpl w:val="F60A64B8"/>
    <w:lvl w:ilvl="0" w:tplc="0388D182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E95B6A"/>
    <w:multiLevelType w:val="hybridMultilevel"/>
    <w:tmpl w:val="DB46962C"/>
    <w:lvl w:ilvl="0" w:tplc="19F64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0396E"/>
    <w:multiLevelType w:val="hybridMultilevel"/>
    <w:tmpl w:val="DB46962C"/>
    <w:lvl w:ilvl="0" w:tplc="19F64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42AB"/>
    <w:multiLevelType w:val="hybridMultilevel"/>
    <w:tmpl w:val="C8F875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18875FD"/>
    <w:multiLevelType w:val="hybridMultilevel"/>
    <w:tmpl w:val="F60A64B8"/>
    <w:lvl w:ilvl="0" w:tplc="0388D182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942D3B"/>
    <w:multiLevelType w:val="hybridMultilevel"/>
    <w:tmpl w:val="B3100152"/>
    <w:lvl w:ilvl="0" w:tplc="6A6652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BB0DC68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color w:val="0B0B0B"/>
        <w:w w:val="99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450C"/>
    <w:rsid w:val="00021268"/>
    <w:rsid w:val="000872BE"/>
    <w:rsid w:val="000D725F"/>
    <w:rsid w:val="00121F40"/>
    <w:rsid w:val="00125F98"/>
    <w:rsid w:val="00197BA5"/>
    <w:rsid w:val="001E79C5"/>
    <w:rsid w:val="00203780"/>
    <w:rsid w:val="002E6920"/>
    <w:rsid w:val="002F1297"/>
    <w:rsid w:val="003B3900"/>
    <w:rsid w:val="0048456E"/>
    <w:rsid w:val="004C7E9E"/>
    <w:rsid w:val="00517497"/>
    <w:rsid w:val="00555624"/>
    <w:rsid w:val="005621DE"/>
    <w:rsid w:val="005C4E36"/>
    <w:rsid w:val="005E43BC"/>
    <w:rsid w:val="005E4D3E"/>
    <w:rsid w:val="006B436F"/>
    <w:rsid w:val="00747231"/>
    <w:rsid w:val="007C5C8A"/>
    <w:rsid w:val="00860D1A"/>
    <w:rsid w:val="008B6BDA"/>
    <w:rsid w:val="00927756"/>
    <w:rsid w:val="009B450C"/>
    <w:rsid w:val="00A773D8"/>
    <w:rsid w:val="00AD7D01"/>
    <w:rsid w:val="00B15F04"/>
    <w:rsid w:val="00B177D9"/>
    <w:rsid w:val="00BA4FA1"/>
    <w:rsid w:val="00C06222"/>
    <w:rsid w:val="00C22009"/>
    <w:rsid w:val="00C649CE"/>
    <w:rsid w:val="00CE7074"/>
    <w:rsid w:val="00DA72FA"/>
    <w:rsid w:val="00DE133C"/>
    <w:rsid w:val="00E24B2B"/>
    <w:rsid w:val="00E32ACD"/>
    <w:rsid w:val="00E35BEA"/>
    <w:rsid w:val="00E40710"/>
    <w:rsid w:val="00F0285B"/>
    <w:rsid w:val="00F05866"/>
    <w:rsid w:val="00F7785E"/>
    <w:rsid w:val="00FA768B"/>
    <w:rsid w:val="00FC5F3C"/>
    <w:rsid w:val="00FF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4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B450C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B450C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34"/>
    <w:qFormat/>
    <w:rsid w:val="009B450C"/>
    <w:pPr>
      <w:widowControl w:val="0"/>
      <w:autoSpaceDE w:val="0"/>
      <w:autoSpaceDN w:val="0"/>
      <w:spacing w:after="0" w:line="240" w:lineRule="auto"/>
      <w:ind w:left="114"/>
      <w:jc w:val="both"/>
    </w:pPr>
    <w:rPr>
      <w:rFonts w:ascii="Cambria" w:eastAsia="Cambria" w:hAnsi="Cambria" w:cs="Cambri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E4D3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6B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6B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6BDA"/>
    <w:rPr>
      <w:vertAlign w:val="superscript"/>
    </w:rPr>
  </w:style>
  <w:style w:type="table" w:styleId="Grigliatabella">
    <w:name w:val="Table Grid"/>
    <w:basedOn w:val="Tabellanormale"/>
    <w:uiPriority w:val="59"/>
    <w:rsid w:val="00DA72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npiemonte.info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growth/smes/business&#8208;friendly&#8208;environment/sme&#8208;definition_en" TargetMode="External"/><Relationship Id="rId2" Type="http://schemas.openxmlformats.org/officeDocument/2006/relationships/hyperlink" Target="https://ec.europa.eu/growth/smes/business&#8208;friendly&#8208;environment/sme&#8208;definition_en" TargetMode="External"/><Relationship Id="rId1" Type="http://schemas.openxmlformats.org/officeDocument/2006/relationships/hyperlink" Target="https://ec.europa.eu/growth/smes/business&#8208;friendly&#8208;environment/sme&#8208;definition_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01A8E-309C-4EB4-B2DF-6929C42F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3398</Words>
  <Characters>19370</Characters>
  <Application>Microsoft Office Word</Application>
  <DocSecurity>4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disalvo</dc:creator>
  <cp:lastModifiedBy>disalvo</cp:lastModifiedBy>
  <cp:revision>2</cp:revision>
  <dcterms:created xsi:type="dcterms:W3CDTF">2019-01-17T16:13:00Z</dcterms:created>
  <dcterms:modified xsi:type="dcterms:W3CDTF">2019-01-17T16:13:00Z</dcterms:modified>
</cp:coreProperties>
</file>